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99F3B" w14:textId="1DCACCD5" w:rsidR="000D7C16" w:rsidRDefault="002E6D6B" w:rsidP="000D7C16">
      <w:pPr>
        <w:jc w:val="center"/>
      </w:pPr>
      <w:r>
        <w:rPr>
          <w:noProof/>
          <w:lang w:eastAsia="en-GB"/>
        </w:rPr>
        <w:drawing>
          <wp:anchor distT="0" distB="0" distL="114300" distR="114300" simplePos="0" relativeHeight="251659264" behindDoc="1" locked="0" layoutInCell="1" allowOverlap="1" wp14:anchorId="3A91A7C7" wp14:editId="5B1D0B0D">
            <wp:simplePos x="0" y="0"/>
            <wp:positionH relativeFrom="column">
              <wp:posOffset>342900</wp:posOffset>
            </wp:positionH>
            <wp:positionV relativeFrom="paragraph">
              <wp:posOffset>-95250</wp:posOffset>
            </wp:positionV>
            <wp:extent cx="4953000" cy="6918960"/>
            <wp:effectExtent l="0" t="0" r="0" b="0"/>
            <wp:wrapTight wrapText="bothSides">
              <wp:wrapPolygon edited="0">
                <wp:start x="0" y="0"/>
                <wp:lineTo x="0" y="21529"/>
                <wp:lineTo x="21517" y="21529"/>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F_A4_Poster_202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0" cy="6918960"/>
                    </a:xfrm>
                    <a:prstGeom prst="rect">
                      <a:avLst/>
                    </a:prstGeom>
                  </pic:spPr>
                </pic:pic>
              </a:graphicData>
            </a:graphic>
            <wp14:sizeRelH relativeFrom="page">
              <wp14:pctWidth>0</wp14:pctWidth>
            </wp14:sizeRelH>
            <wp14:sizeRelV relativeFrom="page">
              <wp14:pctHeight>0</wp14:pctHeight>
            </wp14:sizeRelV>
          </wp:anchor>
        </w:drawing>
      </w:r>
    </w:p>
    <w:p w14:paraId="189E7FC2" w14:textId="4E56A1BB" w:rsidR="008F7CEB" w:rsidRDefault="008F7CEB" w:rsidP="000D7C16">
      <w:pPr>
        <w:jc w:val="center"/>
      </w:pPr>
    </w:p>
    <w:p w14:paraId="03D348A7" w14:textId="77777777" w:rsidR="002E6D6B" w:rsidRDefault="002E6D6B" w:rsidP="000D7C16">
      <w:pPr>
        <w:rPr>
          <w:b/>
          <w:bCs/>
          <w:sz w:val="28"/>
          <w:szCs w:val="28"/>
        </w:rPr>
      </w:pPr>
    </w:p>
    <w:p w14:paraId="5B96E284" w14:textId="77777777" w:rsidR="002E6D6B" w:rsidRDefault="002E6D6B" w:rsidP="000D7C16">
      <w:pPr>
        <w:rPr>
          <w:b/>
          <w:bCs/>
          <w:sz w:val="28"/>
          <w:szCs w:val="28"/>
        </w:rPr>
      </w:pPr>
    </w:p>
    <w:p w14:paraId="467CD677" w14:textId="77777777" w:rsidR="002E6D6B" w:rsidRDefault="002E6D6B" w:rsidP="000D7C16">
      <w:pPr>
        <w:rPr>
          <w:b/>
          <w:bCs/>
          <w:sz w:val="28"/>
          <w:szCs w:val="28"/>
        </w:rPr>
      </w:pPr>
    </w:p>
    <w:p w14:paraId="3E3C7E61" w14:textId="77777777" w:rsidR="002E6D6B" w:rsidRDefault="002E6D6B" w:rsidP="000D7C16">
      <w:pPr>
        <w:rPr>
          <w:b/>
          <w:bCs/>
          <w:sz w:val="28"/>
          <w:szCs w:val="28"/>
        </w:rPr>
      </w:pPr>
    </w:p>
    <w:p w14:paraId="31C91F56" w14:textId="77777777" w:rsidR="002E6D6B" w:rsidRDefault="002E6D6B" w:rsidP="000D7C16">
      <w:pPr>
        <w:rPr>
          <w:b/>
          <w:bCs/>
          <w:sz w:val="28"/>
          <w:szCs w:val="28"/>
        </w:rPr>
      </w:pPr>
    </w:p>
    <w:p w14:paraId="0BC406C1" w14:textId="77777777" w:rsidR="002E6D6B" w:rsidRDefault="002E6D6B" w:rsidP="000D7C16">
      <w:pPr>
        <w:rPr>
          <w:b/>
          <w:bCs/>
          <w:sz w:val="28"/>
          <w:szCs w:val="28"/>
        </w:rPr>
      </w:pPr>
    </w:p>
    <w:p w14:paraId="7A43CBCA" w14:textId="77777777" w:rsidR="002E6D6B" w:rsidRDefault="002E6D6B" w:rsidP="000D7C16">
      <w:pPr>
        <w:rPr>
          <w:b/>
          <w:bCs/>
          <w:sz w:val="28"/>
          <w:szCs w:val="28"/>
        </w:rPr>
      </w:pPr>
    </w:p>
    <w:p w14:paraId="15EDEEA2" w14:textId="77777777" w:rsidR="002E6D6B" w:rsidRDefault="002E6D6B" w:rsidP="000D7C16">
      <w:pPr>
        <w:rPr>
          <w:b/>
          <w:bCs/>
          <w:sz w:val="28"/>
          <w:szCs w:val="28"/>
        </w:rPr>
      </w:pPr>
    </w:p>
    <w:p w14:paraId="63E8860E" w14:textId="77777777" w:rsidR="002E6D6B" w:rsidRDefault="002E6D6B" w:rsidP="000D7C16">
      <w:pPr>
        <w:rPr>
          <w:b/>
          <w:bCs/>
          <w:sz w:val="28"/>
          <w:szCs w:val="28"/>
        </w:rPr>
      </w:pPr>
    </w:p>
    <w:p w14:paraId="6A6BB2AE" w14:textId="77777777" w:rsidR="002E6D6B" w:rsidRDefault="002E6D6B" w:rsidP="000D7C16">
      <w:pPr>
        <w:rPr>
          <w:b/>
          <w:bCs/>
          <w:sz w:val="28"/>
          <w:szCs w:val="28"/>
        </w:rPr>
      </w:pPr>
    </w:p>
    <w:p w14:paraId="40B2B71F" w14:textId="77777777" w:rsidR="002E6D6B" w:rsidRDefault="002E6D6B" w:rsidP="000D7C16">
      <w:pPr>
        <w:rPr>
          <w:b/>
          <w:bCs/>
          <w:sz w:val="28"/>
          <w:szCs w:val="28"/>
        </w:rPr>
      </w:pPr>
    </w:p>
    <w:p w14:paraId="2327E80C" w14:textId="77777777" w:rsidR="002E6D6B" w:rsidRDefault="002E6D6B" w:rsidP="000D7C16">
      <w:pPr>
        <w:rPr>
          <w:b/>
          <w:bCs/>
          <w:sz w:val="28"/>
          <w:szCs w:val="28"/>
        </w:rPr>
      </w:pPr>
    </w:p>
    <w:p w14:paraId="4CFDC849" w14:textId="77777777" w:rsidR="002E6D6B" w:rsidRDefault="002E6D6B" w:rsidP="000D7C16">
      <w:pPr>
        <w:rPr>
          <w:b/>
          <w:bCs/>
          <w:sz w:val="28"/>
          <w:szCs w:val="28"/>
        </w:rPr>
      </w:pPr>
    </w:p>
    <w:p w14:paraId="3EF96DA3" w14:textId="77777777" w:rsidR="002E6D6B" w:rsidRDefault="002E6D6B" w:rsidP="000D7C16">
      <w:pPr>
        <w:rPr>
          <w:b/>
          <w:bCs/>
          <w:sz w:val="28"/>
          <w:szCs w:val="28"/>
        </w:rPr>
      </w:pPr>
    </w:p>
    <w:p w14:paraId="01EFED3F" w14:textId="77777777" w:rsidR="002E6D6B" w:rsidRDefault="002E6D6B" w:rsidP="000D7C16">
      <w:pPr>
        <w:rPr>
          <w:b/>
          <w:bCs/>
          <w:sz w:val="28"/>
          <w:szCs w:val="28"/>
        </w:rPr>
      </w:pPr>
    </w:p>
    <w:p w14:paraId="6C6D33FE" w14:textId="77777777" w:rsidR="002E6D6B" w:rsidRDefault="002E6D6B" w:rsidP="000D7C16">
      <w:pPr>
        <w:rPr>
          <w:b/>
          <w:bCs/>
          <w:sz w:val="28"/>
          <w:szCs w:val="28"/>
        </w:rPr>
      </w:pPr>
    </w:p>
    <w:p w14:paraId="34709AA0" w14:textId="77777777" w:rsidR="002E6D6B" w:rsidRDefault="002E6D6B" w:rsidP="000D7C16">
      <w:pPr>
        <w:rPr>
          <w:b/>
          <w:bCs/>
          <w:sz w:val="28"/>
          <w:szCs w:val="28"/>
        </w:rPr>
      </w:pPr>
    </w:p>
    <w:p w14:paraId="5EE8C690" w14:textId="77777777" w:rsidR="002E6D6B" w:rsidRDefault="002E6D6B" w:rsidP="000D7C16">
      <w:pPr>
        <w:rPr>
          <w:b/>
          <w:bCs/>
          <w:sz w:val="28"/>
          <w:szCs w:val="28"/>
        </w:rPr>
      </w:pPr>
    </w:p>
    <w:p w14:paraId="2316655F" w14:textId="77777777" w:rsidR="002E6D6B" w:rsidRDefault="002E6D6B" w:rsidP="000D7C16">
      <w:pPr>
        <w:rPr>
          <w:b/>
          <w:bCs/>
          <w:sz w:val="28"/>
          <w:szCs w:val="28"/>
        </w:rPr>
      </w:pPr>
    </w:p>
    <w:p w14:paraId="2D3BA5EF" w14:textId="77777777" w:rsidR="002E6D6B" w:rsidRDefault="002E6D6B" w:rsidP="000D7C16">
      <w:pPr>
        <w:rPr>
          <w:b/>
          <w:bCs/>
          <w:sz w:val="28"/>
          <w:szCs w:val="28"/>
        </w:rPr>
      </w:pPr>
    </w:p>
    <w:p w14:paraId="68FBD3C5" w14:textId="63AD1C16" w:rsidR="000D7C16" w:rsidRDefault="000D7C16" w:rsidP="000D7C16">
      <w:pPr>
        <w:rPr>
          <w:b/>
          <w:bCs/>
          <w:sz w:val="28"/>
          <w:szCs w:val="28"/>
        </w:rPr>
      </w:pPr>
      <w:r w:rsidRPr="000D7C16">
        <w:rPr>
          <w:b/>
          <w:bCs/>
          <w:sz w:val="28"/>
          <w:szCs w:val="28"/>
        </w:rPr>
        <w:t>The Tenth UK International Audio Drama Festival</w:t>
      </w:r>
    </w:p>
    <w:p w14:paraId="0A9C61F5" w14:textId="66CB076D" w:rsidR="000D7C16" w:rsidRDefault="000D7C16" w:rsidP="000D7C16">
      <w:pPr>
        <w:rPr>
          <w:b/>
          <w:bCs/>
          <w:sz w:val="24"/>
          <w:szCs w:val="24"/>
        </w:rPr>
      </w:pPr>
      <w:r w:rsidRPr="000D7C16">
        <w:rPr>
          <w:b/>
          <w:bCs/>
          <w:sz w:val="24"/>
          <w:szCs w:val="24"/>
        </w:rPr>
        <w:t xml:space="preserve">The Community Studio, Cathedral Lodge Hotel, </w:t>
      </w:r>
      <w:r w:rsidRPr="000D7C16">
        <w:rPr>
          <w:rFonts w:cstheme="minorHAnsi"/>
          <w:b/>
          <w:bCs/>
          <w:color w:val="202124"/>
          <w:sz w:val="24"/>
          <w:szCs w:val="24"/>
          <w:shd w:val="clear" w:color="auto" w:fill="FFFFFF"/>
        </w:rPr>
        <w:t>The Precincts, Canterbury CT1 2EH</w:t>
      </w:r>
      <w:r w:rsidRPr="000D7C16">
        <w:rPr>
          <w:b/>
          <w:bCs/>
          <w:sz w:val="24"/>
          <w:szCs w:val="24"/>
        </w:rPr>
        <w:t xml:space="preserve">  </w:t>
      </w:r>
    </w:p>
    <w:p w14:paraId="70C4D167" w14:textId="72DB6840" w:rsidR="000D7C16" w:rsidRDefault="000D7C16" w:rsidP="000D7C16">
      <w:pPr>
        <w:rPr>
          <w:b/>
          <w:bCs/>
          <w:sz w:val="24"/>
          <w:szCs w:val="24"/>
        </w:rPr>
      </w:pPr>
      <w:r>
        <w:rPr>
          <w:b/>
          <w:bCs/>
          <w:sz w:val="24"/>
          <w:szCs w:val="24"/>
        </w:rPr>
        <w:t>And online</w:t>
      </w:r>
    </w:p>
    <w:p w14:paraId="0FA14D44" w14:textId="2D86FBC6" w:rsidR="000D7C16" w:rsidRDefault="00000000" w:rsidP="000D7C16">
      <w:pPr>
        <w:rPr>
          <w:b/>
          <w:bCs/>
          <w:sz w:val="24"/>
          <w:szCs w:val="24"/>
        </w:rPr>
      </w:pPr>
      <w:hyperlink r:id="rId8" w:history="1">
        <w:r w:rsidR="000D7C16" w:rsidRPr="008C047E">
          <w:rPr>
            <w:rStyle w:val="Hyperlink"/>
            <w:b/>
            <w:bCs/>
            <w:sz w:val="24"/>
            <w:szCs w:val="24"/>
          </w:rPr>
          <w:t>www.radiodramafestival.org.uk</w:t>
        </w:r>
      </w:hyperlink>
      <w:r w:rsidR="000D7C16">
        <w:rPr>
          <w:b/>
          <w:bCs/>
          <w:sz w:val="24"/>
          <w:szCs w:val="24"/>
        </w:rPr>
        <w:t xml:space="preserve"> and on social media</w:t>
      </w:r>
    </w:p>
    <w:p w14:paraId="3D72C47B" w14:textId="681BDF96" w:rsidR="002E6D6B" w:rsidRDefault="000D7C16" w:rsidP="000D7C16">
      <w:pPr>
        <w:rPr>
          <w:b/>
          <w:bCs/>
          <w:sz w:val="28"/>
          <w:szCs w:val="28"/>
        </w:rPr>
      </w:pPr>
      <w:r>
        <w:rPr>
          <w:b/>
          <w:bCs/>
          <w:sz w:val="28"/>
          <w:szCs w:val="28"/>
        </w:rPr>
        <w:t>Full programme</w:t>
      </w:r>
    </w:p>
    <w:p w14:paraId="346A4493" w14:textId="485F32BC" w:rsidR="000D7C16" w:rsidRDefault="000D7C16" w:rsidP="000D7C16">
      <w:pPr>
        <w:rPr>
          <w:b/>
          <w:bCs/>
          <w:sz w:val="28"/>
          <w:szCs w:val="28"/>
        </w:rPr>
      </w:pPr>
      <w:r>
        <w:rPr>
          <w:b/>
          <w:bCs/>
          <w:sz w:val="28"/>
          <w:szCs w:val="28"/>
        </w:rPr>
        <w:lastRenderedPageBreak/>
        <w:t xml:space="preserve">Welcome! </w:t>
      </w:r>
    </w:p>
    <w:p w14:paraId="7B54200D" w14:textId="2CAE8A66" w:rsidR="000D7C16" w:rsidRPr="000D7C16" w:rsidRDefault="000D7C16" w:rsidP="000D7C16">
      <w:pPr>
        <w:rPr>
          <w:b/>
          <w:bCs/>
          <w:i/>
          <w:iCs/>
          <w:sz w:val="28"/>
          <w:szCs w:val="28"/>
        </w:rPr>
      </w:pPr>
      <w:r w:rsidRPr="000D7C16">
        <w:rPr>
          <w:b/>
          <w:bCs/>
          <w:i/>
          <w:iCs/>
          <w:sz w:val="28"/>
          <w:szCs w:val="28"/>
        </w:rPr>
        <w:t>The Accomplishment of Many Years</w:t>
      </w:r>
    </w:p>
    <w:p w14:paraId="332CEBFF" w14:textId="77777777" w:rsidR="00A368DB" w:rsidRDefault="000D7C16" w:rsidP="000D7C16">
      <w:pPr>
        <w:rPr>
          <w:sz w:val="24"/>
          <w:szCs w:val="24"/>
        </w:rPr>
      </w:pPr>
      <w:r>
        <w:rPr>
          <w:sz w:val="24"/>
          <w:szCs w:val="24"/>
        </w:rPr>
        <w:t xml:space="preserve">We are delighted to welcome you to our tenth anniversary edition of the festival, celebrating </w:t>
      </w:r>
      <w:r w:rsidR="00A368DB">
        <w:rPr>
          <w:sz w:val="24"/>
          <w:szCs w:val="24"/>
        </w:rPr>
        <w:t xml:space="preserve">the best in audio drama from around the globe. </w:t>
      </w:r>
    </w:p>
    <w:p w14:paraId="0779E137" w14:textId="30486177" w:rsidR="000D7C16" w:rsidRDefault="002E6D6B" w:rsidP="000D7C16">
      <w:pPr>
        <w:rPr>
          <w:sz w:val="24"/>
          <w:szCs w:val="24"/>
        </w:rPr>
      </w:pPr>
      <w:r>
        <w:rPr>
          <w:sz w:val="24"/>
          <w:szCs w:val="24"/>
        </w:rPr>
        <w:t xml:space="preserve">10 years in a milestone: </w:t>
      </w:r>
      <w:r w:rsidR="00A368DB">
        <w:rPr>
          <w:sz w:val="24"/>
          <w:szCs w:val="24"/>
        </w:rPr>
        <w:t xml:space="preserve"> this festival is </w:t>
      </w:r>
      <w:r>
        <w:rPr>
          <w:sz w:val="24"/>
          <w:szCs w:val="24"/>
        </w:rPr>
        <w:t xml:space="preserve">turning out to be </w:t>
      </w:r>
      <w:r w:rsidR="00A368DB">
        <w:rPr>
          <w:sz w:val="24"/>
          <w:szCs w:val="24"/>
        </w:rPr>
        <w:t>the biggest yet</w:t>
      </w:r>
      <w:r>
        <w:rPr>
          <w:sz w:val="24"/>
          <w:szCs w:val="24"/>
        </w:rPr>
        <w:t xml:space="preserve"> and with fabulous entries</w:t>
      </w:r>
      <w:r w:rsidR="00A368DB">
        <w:rPr>
          <w:sz w:val="24"/>
          <w:szCs w:val="24"/>
        </w:rPr>
        <w:t xml:space="preserve">. We had </w:t>
      </w:r>
      <w:r>
        <w:rPr>
          <w:sz w:val="24"/>
          <w:szCs w:val="24"/>
        </w:rPr>
        <w:t xml:space="preserve">a record number of submissions - 250 </w:t>
      </w:r>
      <w:r w:rsidR="00380240">
        <w:rPr>
          <w:sz w:val="24"/>
          <w:szCs w:val="24"/>
        </w:rPr>
        <w:t>-</w:t>
      </w:r>
      <w:r>
        <w:rPr>
          <w:sz w:val="24"/>
          <w:szCs w:val="24"/>
        </w:rPr>
        <w:t xml:space="preserve"> </w:t>
      </w:r>
      <w:r w:rsidR="00A368DB">
        <w:rPr>
          <w:sz w:val="24"/>
          <w:szCs w:val="24"/>
        </w:rPr>
        <w:t xml:space="preserve">twice the number of last </w:t>
      </w:r>
      <w:proofErr w:type="gramStart"/>
      <w:r w:rsidR="00A368DB">
        <w:rPr>
          <w:sz w:val="24"/>
          <w:szCs w:val="24"/>
        </w:rPr>
        <w:t>year</w:t>
      </w:r>
      <w:proofErr w:type="gramEnd"/>
      <w:r>
        <w:rPr>
          <w:sz w:val="24"/>
          <w:szCs w:val="24"/>
        </w:rPr>
        <w:t xml:space="preserve">. </w:t>
      </w:r>
      <w:r w:rsidR="00A368DB">
        <w:rPr>
          <w:sz w:val="24"/>
          <w:szCs w:val="24"/>
        </w:rPr>
        <w:t xml:space="preserve">Those </w:t>
      </w:r>
      <w:r>
        <w:rPr>
          <w:sz w:val="24"/>
          <w:szCs w:val="24"/>
        </w:rPr>
        <w:t>entries have come</w:t>
      </w:r>
      <w:r w:rsidR="00A368DB">
        <w:rPr>
          <w:sz w:val="24"/>
          <w:szCs w:val="24"/>
        </w:rPr>
        <w:t xml:space="preserve"> from 32 countries,</w:t>
      </w:r>
      <w:r>
        <w:rPr>
          <w:sz w:val="24"/>
          <w:szCs w:val="24"/>
        </w:rPr>
        <w:t xml:space="preserve"> </w:t>
      </w:r>
      <w:r w:rsidR="00A368DB">
        <w:rPr>
          <w:sz w:val="24"/>
          <w:szCs w:val="24"/>
        </w:rPr>
        <w:t xml:space="preserve">5 continents and </w:t>
      </w:r>
      <w:r>
        <w:rPr>
          <w:sz w:val="24"/>
          <w:szCs w:val="24"/>
        </w:rPr>
        <w:t>are</w:t>
      </w:r>
      <w:r w:rsidR="00A368DB">
        <w:rPr>
          <w:sz w:val="24"/>
          <w:szCs w:val="24"/>
        </w:rPr>
        <w:t xml:space="preserve"> presented in 32 languages with several en</w:t>
      </w:r>
      <w:r>
        <w:rPr>
          <w:sz w:val="24"/>
          <w:szCs w:val="24"/>
        </w:rPr>
        <w:t>tries using multiple languages and one without any.</w:t>
      </w:r>
    </w:p>
    <w:p w14:paraId="765E0C75" w14:textId="36F16AA1" w:rsidR="00A368DB" w:rsidRDefault="00A368DB" w:rsidP="000D7C16">
      <w:pPr>
        <w:rPr>
          <w:sz w:val="24"/>
          <w:szCs w:val="24"/>
        </w:rPr>
      </w:pPr>
      <w:r>
        <w:rPr>
          <w:sz w:val="24"/>
          <w:szCs w:val="24"/>
        </w:rPr>
        <w:t xml:space="preserve">Despite out bulging programme, </w:t>
      </w:r>
      <w:r w:rsidR="002E6D6B">
        <w:rPr>
          <w:sz w:val="24"/>
          <w:szCs w:val="24"/>
        </w:rPr>
        <w:t>there is</w:t>
      </w:r>
      <w:r w:rsidR="00380240">
        <w:rPr>
          <w:sz w:val="24"/>
          <w:szCs w:val="24"/>
        </w:rPr>
        <w:t>,</w:t>
      </w:r>
      <w:r w:rsidR="002E6D6B">
        <w:rPr>
          <w:sz w:val="24"/>
          <w:szCs w:val="24"/>
        </w:rPr>
        <w:t xml:space="preserve"> i</w:t>
      </w:r>
      <w:r>
        <w:rPr>
          <w:sz w:val="24"/>
          <w:szCs w:val="24"/>
        </w:rPr>
        <w:t>nevitably</w:t>
      </w:r>
      <w:r w:rsidR="00380240">
        <w:rPr>
          <w:sz w:val="24"/>
          <w:szCs w:val="24"/>
        </w:rPr>
        <w:t>,</w:t>
      </w:r>
      <w:r>
        <w:rPr>
          <w:sz w:val="24"/>
          <w:szCs w:val="24"/>
        </w:rPr>
        <w:t xml:space="preserve"> </w:t>
      </w:r>
      <w:r w:rsidR="002E6D6B">
        <w:rPr>
          <w:sz w:val="24"/>
          <w:szCs w:val="24"/>
        </w:rPr>
        <w:t xml:space="preserve">so much wonderful work we have </w:t>
      </w:r>
      <w:r>
        <w:rPr>
          <w:sz w:val="24"/>
          <w:szCs w:val="24"/>
        </w:rPr>
        <w:t>not been able to include</w:t>
      </w:r>
      <w:r w:rsidR="002E6D6B">
        <w:rPr>
          <w:sz w:val="24"/>
          <w:szCs w:val="24"/>
        </w:rPr>
        <w:t xml:space="preserve">. And we are genuinely disappointed about that. But we are delighted to be promoting </w:t>
      </w:r>
      <w:r>
        <w:rPr>
          <w:sz w:val="24"/>
          <w:szCs w:val="24"/>
        </w:rPr>
        <w:t xml:space="preserve">many </w:t>
      </w:r>
      <w:proofErr w:type="spellStart"/>
      <w:r>
        <w:rPr>
          <w:sz w:val="24"/>
          <w:szCs w:val="24"/>
        </w:rPr>
        <w:t>firsttime</w:t>
      </w:r>
      <w:proofErr w:type="spellEnd"/>
      <w:r>
        <w:rPr>
          <w:sz w:val="24"/>
          <w:szCs w:val="24"/>
        </w:rPr>
        <w:t xml:space="preserve"> producers and </w:t>
      </w:r>
      <w:r w:rsidR="002E6D6B">
        <w:rPr>
          <w:sz w:val="24"/>
          <w:szCs w:val="24"/>
        </w:rPr>
        <w:t xml:space="preserve">are </w:t>
      </w:r>
      <w:r>
        <w:rPr>
          <w:sz w:val="24"/>
          <w:szCs w:val="24"/>
        </w:rPr>
        <w:t xml:space="preserve">particularly pleased by the number and diversity of the short form entries this year. </w:t>
      </w:r>
    </w:p>
    <w:p w14:paraId="62C28296" w14:textId="12B4F48E" w:rsidR="00A368DB" w:rsidRDefault="002E6D6B" w:rsidP="000D7C16">
      <w:pPr>
        <w:rPr>
          <w:sz w:val="24"/>
          <w:szCs w:val="24"/>
        </w:rPr>
      </w:pPr>
      <w:r>
        <w:rPr>
          <w:sz w:val="24"/>
          <w:szCs w:val="24"/>
        </w:rPr>
        <w:t>W</w:t>
      </w:r>
      <w:r w:rsidR="00A368DB">
        <w:rPr>
          <w:sz w:val="24"/>
          <w:szCs w:val="24"/>
        </w:rPr>
        <w:t>e would like to say a special thank you for their continuing support to the Authors’ Licensing and Collecting Society (ALCS) who have been much valued friends of the festival since we moved to Canterbury. We would also like to express our appreciation to Canterbury BID</w:t>
      </w:r>
      <w:r>
        <w:rPr>
          <w:sz w:val="24"/>
          <w:szCs w:val="24"/>
        </w:rPr>
        <w:t xml:space="preserve"> for their support in </w:t>
      </w:r>
      <w:r w:rsidR="00A368DB">
        <w:rPr>
          <w:sz w:val="24"/>
          <w:szCs w:val="24"/>
        </w:rPr>
        <w:t xml:space="preserve">promoting the festival. </w:t>
      </w:r>
      <w:r>
        <w:rPr>
          <w:sz w:val="24"/>
          <w:szCs w:val="24"/>
        </w:rPr>
        <w:t xml:space="preserve">A huge thank you too to Alison and Nigel Deacon for The Young Producer’s award and to our jury co-chairs this year </w:t>
      </w:r>
      <w:r>
        <w:t>Marta Rebzda and Vesna Topalov.</w:t>
      </w:r>
    </w:p>
    <w:p w14:paraId="44284777" w14:textId="74E8F5D0" w:rsidR="002E6D6B" w:rsidRDefault="00A368DB" w:rsidP="000D7C16">
      <w:r>
        <w:rPr>
          <w:sz w:val="24"/>
          <w:szCs w:val="24"/>
        </w:rPr>
        <w:t xml:space="preserve">As ever, the festival is made possible by a team. </w:t>
      </w:r>
      <w:proofErr w:type="gramStart"/>
      <w:r>
        <w:rPr>
          <w:sz w:val="24"/>
          <w:szCs w:val="24"/>
        </w:rPr>
        <w:t>So</w:t>
      </w:r>
      <w:proofErr w:type="gramEnd"/>
      <w:r>
        <w:rPr>
          <w:sz w:val="24"/>
          <w:szCs w:val="24"/>
        </w:rPr>
        <w:t xml:space="preserve"> thank</w:t>
      </w:r>
      <w:r w:rsidR="00380240">
        <w:rPr>
          <w:sz w:val="24"/>
          <w:szCs w:val="24"/>
        </w:rPr>
        <w:t xml:space="preserve"> you</w:t>
      </w:r>
      <w:r>
        <w:rPr>
          <w:sz w:val="24"/>
          <w:szCs w:val="24"/>
        </w:rPr>
        <w:t xml:space="preserve"> Pete</w:t>
      </w:r>
      <w:r w:rsidR="002E6D6B">
        <w:rPr>
          <w:sz w:val="24"/>
          <w:szCs w:val="24"/>
        </w:rPr>
        <w:t>,</w:t>
      </w:r>
      <w:r>
        <w:rPr>
          <w:sz w:val="24"/>
          <w:szCs w:val="24"/>
        </w:rPr>
        <w:t xml:space="preserve"> </w:t>
      </w:r>
      <w:r w:rsidR="002E6D6B">
        <w:t>Krzysia,</w:t>
      </w:r>
      <w:r w:rsidR="00E03EFD">
        <w:t xml:space="preserve"> Kateryna, Casey, Madeleine</w:t>
      </w:r>
      <w:r w:rsidR="002E6D6B">
        <w:t>,</w:t>
      </w:r>
      <w:r w:rsidR="00E03EFD">
        <w:t xml:space="preserve"> </w:t>
      </w:r>
      <w:r w:rsidR="002E6D6B">
        <w:t xml:space="preserve">Malina, and Jess. </w:t>
      </w:r>
      <w:r w:rsidR="00E03EFD">
        <w:t xml:space="preserve"> </w:t>
      </w:r>
    </w:p>
    <w:p w14:paraId="3FB83A66" w14:textId="787A9BB9" w:rsidR="00A368DB" w:rsidRDefault="002E6D6B" w:rsidP="000D7C16">
      <w:r>
        <w:t xml:space="preserve">And finally to you – joining us in Canterbury or wherever you around the world. </w:t>
      </w:r>
      <w:r w:rsidR="00E03EFD">
        <w:t xml:space="preserve">We are really looking forward to it. </w:t>
      </w:r>
    </w:p>
    <w:p w14:paraId="387ABAE8" w14:textId="77777777" w:rsidR="002E6D6B" w:rsidRDefault="002E6D6B" w:rsidP="000D7C16"/>
    <w:p w14:paraId="64250CE6" w14:textId="1CB688DA" w:rsidR="00E03EFD" w:rsidRDefault="00E03EFD" w:rsidP="000D7C16">
      <w:pPr>
        <w:rPr>
          <w:sz w:val="24"/>
          <w:szCs w:val="24"/>
        </w:rPr>
      </w:pPr>
      <w:r>
        <w:t>Jonathan</w:t>
      </w:r>
      <w:r w:rsidR="00380240">
        <w:t>,</w:t>
      </w:r>
      <w:r>
        <w:t xml:space="preserve"> </w:t>
      </w:r>
      <w:proofErr w:type="gramStart"/>
      <w:r w:rsidR="002E6D6B">
        <w:t xml:space="preserve">Stephanie </w:t>
      </w:r>
      <w:r w:rsidR="00380240">
        <w:t>,</w:t>
      </w:r>
      <w:r w:rsidR="002E6D6B">
        <w:t>Nicholas</w:t>
      </w:r>
      <w:proofErr w:type="gramEnd"/>
      <w:r w:rsidR="00380240">
        <w:t>,</w:t>
      </w:r>
      <w:r w:rsidR="002E6D6B">
        <w:t xml:space="preserve"> Isobel and Melanie.</w:t>
      </w:r>
    </w:p>
    <w:p w14:paraId="6E3ABABA" w14:textId="77777777" w:rsidR="002E6D6B" w:rsidRDefault="002E6D6B" w:rsidP="00E03EFD">
      <w:pPr>
        <w:spacing w:line="240" w:lineRule="auto"/>
        <w:rPr>
          <w:rFonts w:ascii="Calibri" w:eastAsia="Calibri" w:hAnsi="Calibri" w:cs="Calibri"/>
          <w:b/>
          <w:sz w:val="28"/>
          <w:szCs w:val="28"/>
        </w:rPr>
      </w:pPr>
    </w:p>
    <w:p w14:paraId="34528FB8" w14:textId="55206872" w:rsidR="002E6D6B" w:rsidRDefault="002E6D6B">
      <w:pPr>
        <w:rPr>
          <w:rFonts w:ascii="Calibri" w:eastAsia="Calibri" w:hAnsi="Calibri" w:cs="Calibri"/>
          <w:b/>
          <w:sz w:val="28"/>
          <w:szCs w:val="28"/>
        </w:rPr>
      </w:pPr>
      <w:r>
        <w:rPr>
          <w:noProof/>
          <w:sz w:val="24"/>
          <w:szCs w:val="24"/>
          <w:lang w:eastAsia="en-GB"/>
        </w:rPr>
        <w:drawing>
          <wp:anchor distT="0" distB="0" distL="114300" distR="114300" simplePos="0" relativeHeight="251658240" behindDoc="1" locked="0" layoutInCell="1" allowOverlap="1" wp14:anchorId="086E59E0" wp14:editId="60DA9AD5">
            <wp:simplePos x="0" y="0"/>
            <wp:positionH relativeFrom="column">
              <wp:posOffset>3512820</wp:posOffset>
            </wp:positionH>
            <wp:positionV relativeFrom="paragraph">
              <wp:posOffset>252730</wp:posOffset>
            </wp:positionV>
            <wp:extent cx="2601595" cy="1657350"/>
            <wp:effectExtent l="0" t="0" r="8255" b="0"/>
            <wp:wrapTight wrapText="bothSides">
              <wp:wrapPolygon edited="0">
                <wp:start x="0" y="0"/>
                <wp:lineTo x="0" y="21352"/>
                <wp:lineTo x="21510" y="21352"/>
                <wp:lineTo x="21510" y="0"/>
                <wp:lineTo x="0" y="0"/>
              </wp:wrapPolygon>
            </wp:wrapTight>
            <wp:docPr id="163276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59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8"/>
          <w:szCs w:val="28"/>
        </w:rPr>
        <w:br w:type="page"/>
      </w:r>
    </w:p>
    <w:p w14:paraId="7C3CBE75" w14:textId="5E1A5C44" w:rsidR="00E03EFD" w:rsidRPr="00E045A6" w:rsidRDefault="00E03EFD" w:rsidP="00E03EFD">
      <w:pPr>
        <w:spacing w:line="240" w:lineRule="auto"/>
        <w:rPr>
          <w:rFonts w:ascii="Calibri" w:eastAsia="Calibri" w:hAnsi="Calibri" w:cs="Calibri"/>
          <w:b/>
          <w:sz w:val="28"/>
          <w:szCs w:val="28"/>
        </w:rPr>
      </w:pPr>
      <w:r w:rsidRPr="00E045A6">
        <w:rPr>
          <w:rFonts w:ascii="Calibri" w:eastAsia="Calibri" w:hAnsi="Calibri" w:cs="Calibri"/>
          <w:b/>
          <w:sz w:val="28"/>
          <w:szCs w:val="28"/>
        </w:rPr>
        <w:lastRenderedPageBreak/>
        <w:t xml:space="preserve">Monday </w:t>
      </w:r>
    </w:p>
    <w:p w14:paraId="242CDE81" w14:textId="77777777" w:rsidR="00E03EFD" w:rsidRPr="00E045A6" w:rsidRDefault="00E03EFD" w:rsidP="002E6D6B">
      <w:pPr>
        <w:spacing w:line="240" w:lineRule="auto"/>
        <w:ind w:left="851"/>
        <w:rPr>
          <w:rFonts w:ascii="Calibri" w:eastAsia="Calibri" w:hAnsi="Calibri" w:cs="Calibri"/>
          <w:i/>
        </w:rPr>
      </w:pPr>
      <w:r w:rsidRPr="00E045A6">
        <w:rPr>
          <w:rFonts w:ascii="Calibri" w:eastAsia="Calibri" w:hAnsi="Calibri" w:cs="Calibri"/>
          <w:i/>
        </w:rPr>
        <w:t>All descriptions have been taken from material supplied by submitters.</w:t>
      </w:r>
    </w:p>
    <w:p w14:paraId="6860C471" w14:textId="1479D71D" w:rsidR="00E03EFD" w:rsidRPr="00E045A6" w:rsidRDefault="00E03EFD" w:rsidP="002E6D6B">
      <w:pPr>
        <w:spacing w:line="240" w:lineRule="auto"/>
        <w:ind w:left="851"/>
        <w:rPr>
          <w:rFonts w:ascii="Calibri" w:eastAsia="Calibri" w:hAnsi="Calibri" w:cs="Calibri"/>
          <w:b/>
          <w:bCs/>
          <w:i/>
        </w:rPr>
      </w:pPr>
      <w:r w:rsidRPr="00E045A6">
        <w:rPr>
          <w:rFonts w:ascii="Calibri" w:eastAsia="Calibri" w:hAnsi="Calibri" w:cs="Calibri"/>
          <w:i/>
        </w:rPr>
        <w:t>Timings are approximate and include short breaks. The programme is subject to short notice amendment.</w:t>
      </w:r>
      <w:r w:rsidR="00426562" w:rsidRPr="00E045A6">
        <w:rPr>
          <w:rFonts w:ascii="Calibri" w:eastAsia="Calibri" w:hAnsi="Calibri" w:cs="Calibri"/>
          <w:i/>
        </w:rPr>
        <w:t xml:space="preserve"> For technical or other reasons we may have to adjust the programme or remove entries. The producers’ decision on these matters is final. </w:t>
      </w:r>
      <w:r w:rsidR="00426562" w:rsidRPr="00E045A6">
        <w:rPr>
          <w:rFonts w:ascii="Calibri" w:eastAsia="Calibri" w:hAnsi="Calibri" w:cs="Calibri"/>
          <w:b/>
          <w:bCs/>
          <w:i/>
        </w:rPr>
        <w:t xml:space="preserve">Please note that days start and finish at different times.  </w:t>
      </w:r>
    </w:p>
    <w:p w14:paraId="02DE591A" w14:textId="77777777" w:rsidR="00E03EFD" w:rsidRPr="00E045A6" w:rsidRDefault="00E03EFD" w:rsidP="002E6D6B">
      <w:pPr>
        <w:spacing w:line="240" w:lineRule="auto"/>
        <w:ind w:left="851"/>
        <w:rPr>
          <w:rFonts w:ascii="Calibri" w:eastAsia="Calibri" w:hAnsi="Calibri" w:cs="Calibri"/>
          <w:i/>
        </w:rPr>
      </w:pPr>
      <w:r w:rsidRPr="00E045A6">
        <w:rPr>
          <w:rFonts w:ascii="Calibri" w:eastAsia="Calibri" w:hAnsi="Calibri" w:cs="Calibri"/>
          <w:i/>
        </w:rPr>
        <w:t>Scripts are available on the website. All bookings for online and special events via Eventbrite</w:t>
      </w:r>
    </w:p>
    <w:p w14:paraId="007167C6" w14:textId="77777777" w:rsidR="00426562" w:rsidRPr="00E045A6" w:rsidRDefault="00426562" w:rsidP="002E6D6B">
      <w:pPr>
        <w:spacing w:line="240" w:lineRule="auto"/>
        <w:ind w:left="851"/>
        <w:rPr>
          <w:rFonts w:ascii="Calibri" w:eastAsia="Calibri" w:hAnsi="Calibri" w:cs="Calibri"/>
          <w:i/>
        </w:rPr>
      </w:pPr>
      <w:r w:rsidRPr="00E045A6">
        <w:rPr>
          <w:rFonts w:ascii="Calibri" w:eastAsia="Calibri" w:hAnsi="Calibri" w:cs="Calibri"/>
          <w:i/>
        </w:rPr>
        <w:t xml:space="preserve">Jury discussions take place each evening after a break – they will take place in the same space we have used for the listening sessions. Anyone who has heard any of the work during the day in person or online is welcome to join the discussion. The discussion will be in person and on zoom. The discussion last about an hour.  </w:t>
      </w:r>
    </w:p>
    <w:p w14:paraId="0FA817CC" w14:textId="6E92C0CF" w:rsidR="00426562" w:rsidRPr="00E045A6" w:rsidRDefault="00426562" w:rsidP="002E6D6B">
      <w:pPr>
        <w:spacing w:line="240" w:lineRule="auto"/>
        <w:ind w:left="851"/>
        <w:rPr>
          <w:rFonts w:ascii="Calibri" w:eastAsia="Calibri" w:hAnsi="Calibri" w:cs="Calibri"/>
          <w:i/>
        </w:rPr>
      </w:pPr>
      <w:r w:rsidRPr="00E045A6">
        <w:rPr>
          <w:rFonts w:ascii="Calibri" w:eastAsia="Calibri" w:hAnsi="Calibri" w:cs="Calibri"/>
          <w:i/>
        </w:rPr>
        <w:t xml:space="preserve">All audio files can be accessed at any time from their presentation at the festival to the close of the Audience Award via the website.  </w:t>
      </w:r>
    </w:p>
    <w:p w14:paraId="105D6C04" w14:textId="77777777" w:rsidR="002E6D6B" w:rsidRDefault="002E6D6B" w:rsidP="00E03EFD">
      <w:pPr>
        <w:spacing w:line="240" w:lineRule="auto"/>
        <w:rPr>
          <w:rFonts w:ascii="Calibri" w:eastAsia="Calibri" w:hAnsi="Calibri" w:cs="Calibri"/>
          <w:b/>
          <w:bCs/>
          <w:iCs/>
        </w:rPr>
      </w:pPr>
    </w:p>
    <w:p w14:paraId="635D0B20" w14:textId="2BF5A947" w:rsidR="00E03EFD" w:rsidRPr="002E6D6B" w:rsidRDefault="00E03EFD" w:rsidP="00E03EFD">
      <w:pPr>
        <w:spacing w:line="240" w:lineRule="auto"/>
        <w:rPr>
          <w:rFonts w:ascii="Calibri" w:eastAsia="Calibri" w:hAnsi="Calibri" w:cs="Calibri"/>
          <w:b/>
          <w:iCs/>
        </w:rPr>
      </w:pPr>
      <w:r w:rsidRPr="002E6D6B">
        <w:rPr>
          <w:rFonts w:ascii="Calibri" w:eastAsia="Calibri" w:hAnsi="Calibri" w:cs="Calibri"/>
          <w:b/>
          <w:bCs/>
          <w:iCs/>
        </w:rPr>
        <w:t>9.30</w:t>
      </w:r>
      <w:r w:rsidRPr="002E6D6B">
        <w:rPr>
          <w:rFonts w:ascii="Calibri" w:eastAsia="Calibri" w:hAnsi="Calibri" w:cs="Calibri"/>
          <w:b/>
          <w:bCs/>
          <w:i/>
        </w:rPr>
        <w:t xml:space="preserve"> </w:t>
      </w:r>
      <w:r w:rsidRPr="002E6D6B">
        <w:rPr>
          <w:rFonts w:ascii="Calibri" w:eastAsia="Calibri" w:hAnsi="Calibri" w:cs="Calibri"/>
          <w:b/>
          <w:iCs/>
        </w:rPr>
        <w:tab/>
        <w:t>Welcomes and introductions</w:t>
      </w:r>
    </w:p>
    <w:p w14:paraId="665E23FB" w14:textId="0DFA0D33" w:rsidR="00E03EFD" w:rsidRPr="002E6D6B" w:rsidRDefault="00E03EFD" w:rsidP="00E03EFD">
      <w:pPr>
        <w:spacing w:line="240" w:lineRule="auto"/>
        <w:rPr>
          <w:rFonts w:ascii="Calibri" w:eastAsia="Calibri" w:hAnsi="Calibri" w:cs="Calibri"/>
          <w:b/>
          <w:iCs/>
        </w:rPr>
      </w:pPr>
      <w:r w:rsidRPr="002E6D6B">
        <w:rPr>
          <w:rFonts w:ascii="Calibri" w:eastAsia="Calibri" w:hAnsi="Calibri" w:cs="Calibri"/>
          <w:b/>
          <w:iCs/>
        </w:rPr>
        <w:tab/>
        <w:t>Jury confirmation</w:t>
      </w:r>
    </w:p>
    <w:p w14:paraId="2DA2A6AA" w14:textId="77777777" w:rsidR="002E6D6B" w:rsidRDefault="002E6D6B" w:rsidP="00E03EFD">
      <w:pPr>
        <w:spacing w:line="240" w:lineRule="auto"/>
        <w:rPr>
          <w:rFonts w:ascii="Calibri" w:eastAsia="Calibri" w:hAnsi="Calibri" w:cs="Calibri"/>
          <w:iCs/>
        </w:rPr>
      </w:pPr>
    </w:p>
    <w:p w14:paraId="40E96874" w14:textId="0A262BEC" w:rsidR="00E03EFD" w:rsidRPr="002E6D6B" w:rsidRDefault="0093622F" w:rsidP="00E03EFD">
      <w:pPr>
        <w:spacing w:line="240" w:lineRule="auto"/>
        <w:rPr>
          <w:rFonts w:ascii="Calibri" w:hAnsi="Calibri" w:cs="Calibri"/>
          <w:b/>
        </w:rPr>
      </w:pPr>
      <w:r w:rsidRPr="002E6D6B">
        <w:rPr>
          <w:rFonts w:ascii="Calibri" w:eastAsia="Calibri" w:hAnsi="Calibri" w:cs="Calibri"/>
          <w:b/>
          <w:iCs/>
        </w:rPr>
        <w:t>10.00</w:t>
      </w:r>
      <w:r w:rsidRPr="002E6D6B">
        <w:rPr>
          <w:rFonts w:ascii="Calibri" w:eastAsia="Calibri" w:hAnsi="Calibri" w:cs="Calibri"/>
          <w:b/>
          <w:iCs/>
        </w:rPr>
        <w:tab/>
      </w:r>
      <w:r w:rsidRPr="002E6D6B">
        <w:rPr>
          <w:rFonts w:ascii="Calibri" w:hAnsi="Calibri" w:cs="Calibri"/>
          <w:b/>
        </w:rPr>
        <w:t xml:space="preserve">Margaret Evans, </w:t>
      </w:r>
      <w:proofErr w:type="spellStart"/>
      <w:proofErr w:type="gramStart"/>
      <w:r w:rsidRPr="002E6D6B">
        <w:rPr>
          <w:rFonts w:ascii="Calibri" w:hAnsi="Calibri" w:cs="Calibri"/>
          <w:b/>
        </w:rPr>
        <w:t>AudioPortraits</w:t>
      </w:r>
      <w:proofErr w:type="spellEnd"/>
      <w:r w:rsidRPr="002E6D6B">
        <w:rPr>
          <w:rFonts w:ascii="Calibri" w:hAnsi="Calibri" w:cs="Calibri"/>
          <w:b/>
        </w:rPr>
        <w:t>,(</w:t>
      </w:r>
      <w:proofErr w:type="gramEnd"/>
      <w:r w:rsidRPr="002E6D6B">
        <w:rPr>
          <w:rFonts w:ascii="Calibri" w:hAnsi="Calibri" w:cs="Calibri"/>
          <w:b/>
        </w:rPr>
        <w:t xml:space="preserve"> USA)</w:t>
      </w:r>
    </w:p>
    <w:p w14:paraId="58A83AB6" w14:textId="33C7FB7B" w:rsidR="0093622F" w:rsidRPr="002E6D6B" w:rsidRDefault="0093622F" w:rsidP="00E03EFD">
      <w:pPr>
        <w:spacing w:line="240" w:lineRule="auto"/>
        <w:rPr>
          <w:rFonts w:ascii="Calibri" w:hAnsi="Calibri" w:cs="Calibri"/>
          <w:b/>
        </w:rPr>
      </w:pPr>
      <w:r w:rsidRPr="002E6D6B">
        <w:rPr>
          <w:rFonts w:ascii="Calibri" w:hAnsi="Calibri" w:cs="Calibri"/>
          <w:b/>
        </w:rPr>
        <w:tab/>
        <w:t>England to Australia 1914 (English)</w:t>
      </w:r>
    </w:p>
    <w:p w14:paraId="544A5943" w14:textId="77777777" w:rsidR="0093622F" w:rsidRPr="0093622F" w:rsidRDefault="0093622F" w:rsidP="0093622F">
      <w:pPr>
        <w:spacing w:after="0" w:line="240" w:lineRule="auto"/>
        <w:rPr>
          <w:rFonts w:ascii="Calibri" w:eastAsia="Times New Roman" w:hAnsi="Calibri" w:cs="Calibri"/>
          <w:kern w:val="0"/>
          <w:lang w:eastAsia="en-GB"/>
          <w14:ligatures w14:val="none"/>
        </w:rPr>
      </w:pPr>
      <w:r w:rsidRPr="0093622F">
        <w:rPr>
          <w:rFonts w:ascii="Calibri" w:eastAsia="Times New Roman" w:hAnsi="Calibri" w:cs="Calibri"/>
          <w:color w:val="000000"/>
          <w:kern w:val="0"/>
          <w:shd w:val="clear" w:color="auto" w:fill="FFFFFF"/>
          <w:lang w:eastAsia="en-GB"/>
          <w14:ligatures w14:val="none"/>
        </w:rPr>
        <w:t>"England to Australia, 1914" is the dramatic saga of Barbara Jean Roberts, a young English nurse who decided to travel to Australia just a few weeks after the outbreak of World War I. </w:t>
      </w:r>
    </w:p>
    <w:p w14:paraId="434F40AC" w14:textId="77777777" w:rsidR="0093622F" w:rsidRPr="0093622F" w:rsidRDefault="0093622F" w:rsidP="0093622F">
      <w:pPr>
        <w:spacing w:after="0" w:line="240" w:lineRule="auto"/>
        <w:rPr>
          <w:rFonts w:ascii="Calibri" w:eastAsia="Times New Roman" w:hAnsi="Calibri" w:cs="Calibri"/>
          <w:kern w:val="0"/>
          <w:lang w:eastAsia="en-GB"/>
          <w14:ligatures w14:val="none"/>
        </w:rPr>
      </w:pPr>
    </w:p>
    <w:p w14:paraId="5270DE73" w14:textId="77777777" w:rsidR="0093622F" w:rsidRPr="0093622F" w:rsidRDefault="0093622F" w:rsidP="0093622F">
      <w:pPr>
        <w:spacing w:after="0" w:line="240" w:lineRule="auto"/>
        <w:rPr>
          <w:rFonts w:ascii="Calibri" w:eastAsia="Times New Roman" w:hAnsi="Calibri" w:cs="Calibri"/>
          <w:kern w:val="0"/>
          <w:lang w:eastAsia="en-GB"/>
          <w14:ligatures w14:val="none"/>
        </w:rPr>
      </w:pPr>
      <w:r w:rsidRPr="0093622F">
        <w:rPr>
          <w:rFonts w:ascii="Calibri" w:eastAsia="Times New Roman" w:hAnsi="Calibri" w:cs="Calibri"/>
          <w:color w:val="000000"/>
          <w:kern w:val="0"/>
          <w:shd w:val="clear" w:color="auto" w:fill="FFFFFF"/>
          <w:lang w:eastAsia="en-GB"/>
          <w14:ligatures w14:val="none"/>
        </w:rPr>
        <w:t>She kept a diary of her ocean voyage during which she encountered a spy, survived a dangerous storm, cared for fatally ill children, and pitched in as her ship crossed paths with a German warship. Barbara Jean may have been genteel, but she was pure steel.</w:t>
      </w:r>
    </w:p>
    <w:p w14:paraId="4F12C50F" w14:textId="77777777" w:rsidR="0093622F" w:rsidRPr="0093622F" w:rsidRDefault="0093622F" w:rsidP="0093622F">
      <w:pPr>
        <w:spacing w:after="0" w:line="240" w:lineRule="auto"/>
        <w:rPr>
          <w:rFonts w:ascii="Calibri" w:eastAsia="Times New Roman" w:hAnsi="Calibri" w:cs="Calibri"/>
          <w:kern w:val="0"/>
          <w:lang w:eastAsia="en-GB"/>
          <w14:ligatures w14:val="none"/>
        </w:rPr>
      </w:pPr>
    </w:p>
    <w:p w14:paraId="1E1E9DC7" w14:textId="25B38359" w:rsidR="0093622F" w:rsidRPr="0093622F" w:rsidRDefault="0093622F" w:rsidP="0093622F">
      <w:pPr>
        <w:spacing w:after="0" w:line="240" w:lineRule="auto"/>
        <w:rPr>
          <w:rFonts w:ascii="Calibri" w:eastAsia="Times New Roman" w:hAnsi="Calibri" w:cs="Calibri"/>
          <w:kern w:val="0"/>
          <w:lang w:eastAsia="en-GB"/>
          <w14:ligatures w14:val="none"/>
        </w:rPr>
      </w:pPr>
      <w:r w:rsidRPr="0093622F">
        <w:rPr>
          <w:rFonts w:ascii="Calibri" w:eastAsia="Times New Roman" w:hAnsi="Calibri" w:cs="Calibri"/>
          <w:color w:val="000000"/>
          <w:kern w:val="0"/>
          <w:shd w:val="clear" w:color="auto" w:fill="FFFFFF"/>
          <w:lang w:eastAsia="en-GB"/>
          <w14:ligatures w14:val="none"/>
        </w:rPr>
        <w:t>At the opening of this piece, you'll hear the voice of then-93-year-old Barbara Jean</w:t>
      </w:r>
      <w:r w:rsidR="00380240">
        <w:rPr>
          <w:rFonts w:ascii="Calibri" w:eastAsia="Times New Roman" w:hAnsi="Calibri" w:cs="Calibri"/>
          <w:color w:val="000000"/>
          <w:kern w:val="0"/>
          <w:shd w:val="clear" w:color="auto" w:fill="FFFFFF"/>
          <w:lang w:eastAsia="en-GB"/>
          <w14:ligatures w14:val="none"/>
        </w:rPr>
        <w:t>.</w:t>
      </w:r>
    </w:p>
    <w:p w14:paraId="2798CE5C" w14:textId="77777777" w:rsidR="0093622F" w:rsidRPr="00E045A6" w:rsidRDefault="0093622F" w:rsidP="00E03EFD">
      <w:pPr>
        <w:spacing w:line="240" w:lineRule="auto"/>
        <w:rPr>
          <w:rFonts w:ascii="Calibri" w:eastAsia="Calibri" w:hAnsi="Calibri" w:cs="Calibri"/>
          <w:iCs/>
        </w:rPr>
      </w:pPr>
    </w:p>
    <w:p w14:paraId="53E09DA0" w14:textId="77777777" w:rsidR="002E6D6B" w:rsidRDefault="002E6D6B" w:rsidP="00E03EFD">
      <w:pPr>
        <w:spacing w:line="240" w:lineRule="auto"/>
        <w:rPr>
          <w:rFonts w:ascii="Calibri" w:eastAsia="Calibri" w:hAnsi="Calibri" w:cs="Calibri"/>
          <w:b/>
          <w:iCs/>
          <w:lang w:val="fr-FR"/>
        </w:rPr>
      </w:pPr>
    </w:p>
    <w:p w14:paraId="2EE7CF3C" w14:textId="7410350C" w:rsidR="0093622F" w:rsidRPr="002E6D6B" w:rsidRDefault="002E6D6B" w:rsidP="00E03EFD">
      <w:pPr>
        <w:spacing w:line="240" w:lineRule="auto"/>
        <w:rPr>
          <w:rFonts w:ascii="Calibri" w:hAnsi="Calibri" w:cs="Calibri"/>
          <w:b/>
          <w:lang w:val="fr-FR"/>
        </w:rPr>
      </w:pPr>
      <w:r>
        <w:rPr>
          <w:rFonts w:ascii="Calibri" w:eastAsia="Calibri" w:hAnsi="Calibri" w:cs="Calibri"/>
          <w:b/>
          <w:iCs/>
          <w:lang w:val="fr-FR"/>
        </w:rPr>
        <w:t>10.30</w:t>
      </w:r>
      <w:r>
        <w:rPr>
          <w:rFonts w:ascii="Calibri" w:eastAsia="Calibri" w:hAnsi="Calibri" w:cs="Calibri"/>
          <w:b/>
          <w:iCs/>
          <w:lang w:val="fr-FR"/>
        </w:rPr>
        <w:tab/>
      </w:r>
      <w:r w:rsidR="0093622F" w:rsidRPr="002E6D6B">
        <w:rPr>
          <w:rFonts w:ascii="Calibri" w:hAnsi="Calibri" w:cs="Calibri"/>
          <w:b/>
          <w:lang w:val="fr-FR"/>
        </w:rPr>
        <w:t>Benoit Bories, Trois petits points éditions, (France)</w:t>
      </w:r>
    </w:p>
    <w:p w14:paraId="15C6A56A" w14:textId="6F66160B" w:rsidR="0093622F" w:rsidRPr="002E6D6B" w:rsidRDefault="0093622F" w:rsidP="00E03EFD">
      <w:pPr>
        <w:spacing w:line="240" w:lineRule="auto"/>
        <w:rPr>
          <w:rFonts w:ascii="Calibri" w:hAnsi="Calibri" w:cs="Calibri"/>
          <w:b/>
        </w:rPr>
      </w:pPr>
      <w:r w:rsidRPr="002E6D6B">
        <w:rPr>
          <w:rFonts w:ascii="Calibri" w:hAnsi="Calibri" w:cs="Calibri"/>
          <w:b/>
          <w:lang w:val="fr-FR"/>
        </w:rPr>
        <w:tab/>
      </w:r>
      <w:r w:rsidRPr="002E6D6B">
        <w:rPr>
          <w:rFonts w:ascii="Calibri" w:hAnsi="Calibri" w:cs="Calibri"/>
          <w:b/>
        </w:rPr>
        <w:t xml:space="preserve">La Petite </w:t>
      </w:r>
      <w:proofErr w:type="spellStart"/>
      <w:r w:rsidRPr="002E6D6B">
        <w:rPr>
          <w:rFonts w:ascii="Calibri" w:hAnsi="Calibri" w:cs="Calibri"/>
          <w:b/>
        </w:rPr>
        <w:t>Glaneuse</w:t>
      </w:r>
      <w:proofErr w:type="spellEnd"/>
      <w:r w:rsidRPr="002E6D6B">
        <w:rPr>
          <w:rFonts w:ascii="Calibri" w:hAnsi="Calibri" w:cs="Calibri"/>
          <w:b/>
        </w:rPr>
        <w:t xml:space="preserve"> de </w:t>
      </w:r>
      <w:proofErr w:type="spellStart"/>
      <w:r w:rsidRPr="002E6D6B">
        <w:rPr>
          <w:rFonts w:ascii="Calibri" w:hAnsi="Calibri" w:cs="Calibri"/>
          <w:b/>
        </w:rPr>
        <w:t>Soins</w:t>
      </w:r>
      <w:proofErr w:type="spellEnd"/>
      <w:r w:rsidRPr="002E6D6B">
        <w:rPr>
          <w:rFonts w:ascii="Calibri" w:hAnsi="Calibri" w:cs="Calibri"/>
          <w:b/>
        </w:rPr>
        <w:t>/ The Little Gleaner of Sounds (French)</w:t>
      </w:r>
    </w:p>
    <w:p w14:paraId="58A44A8D" w14:textId="396D005B" w:rsidR="0093622F" w:rsidRPr="00E045A6" w:rsidRDefault="0093622F" w:rsidP="00E03EFD">
      <w:pPr>
        <w:spacing w:line="240" w:lineRule="auto"/>
        <w:rPr>
          <w:rFonts w:ascii="Calibri" w:hAnsi="Calibri" w:cs="Calibri"/>
          <w:color w:val="000000"/>
          <w:shd w:val="clear" w:color="auto" w:fill="FFFFFF"/>
        </w:rPr>
      </w:pPr>
      <w:r w:rsidRPr="00E045A6">
        <w:rPr>
          <w:rFonts w:ascii="Calibri" w:hAnsi="Calibri" w:cs="Calibri"/>
          <w:color w:val="000000"/>
          <w:shd w:val="clear" w:color="auto" w:fill="FFFFFF"/>
        </w:rPr>
        <w:t xml:space="preserve">La </w:t>
      </w:r>
      <w:r w:rsidR="00380240">
        <w:rPr>
          <w:rFonts w:ascii="Calibri" w:hAnsi="Calibri" w:cs="Calibri"/>
          <w:color w:val="000000"/>
          <w:shd w:val="clear" w:color="auto" w:fill="FFFFFF"/>
        </w:rPr>
        <w:t>P</w:t>
      </w:r>
      <w:r w:rsidRPr="00E045A6">
        <w:rPr>
          <w:rFonts w:ascii="Calibri" w:hAnsi="Calibri" w:cs="Calibri"/>
          <w:color w:val="000000"/>
          <w:shd w:val="clear" w:color="auto" w:fill="FFFFFF"/>
        </w:rPr>
        <w:t xml:space="preserve">etite </w:t>
      </w:r>
      <w:proofErr w:type="spellStart"/>
      <w:r w:rsidR="00380240">
        <w:rPr>
          <w:rFonts w:ascii="Calibri" w:hAnsi="Calibri" w:cs="Calibri"/>
          <w:color w:val="000000"/>
          <w:shd w:val="clear" w:color="auto" w:fill="FFFFFF"/>
        </w:rPr>
        <w:t>G</w:t>
      </w:r>
      <w:r w:rsidRPr="00E045A6">
        <w:rPr>
          <w:rFonts w:ascii="Calibri" w:hAnsi="Calibri" w:cs="Calibri"/>
          <w:color w:val="000000"/>
          <w:shd w:val="clear" w:color="auto" w:fill="FFFFFF"/>
        </w:rPr>
        <w:t>laneuse</w:t>
      </w:r>
      <w:proofErr w:type="spellEnd"/>
      <w:r w:rsidRPr="00E045A6">
        <w:rPr>
          <w:rFonts w:ascii="Calibri" w:hAnsi="Calibri" w:cs="Calibri"/>
          <w:color w:val="000000"/>
          <w:shd w:val="clear" w:color="auto" w:fill="FFFFFF"/>
        </w:rPr>
        <w:t xml:space="preserve"> de sons </w:t>
      </w:r>
      <w:proofErr w:type="gramStart"/>
      <w:r w:rsidRPr="00E045A6">
        <w:rPr>
          <w:rFonts w:ascii="Calibri" w:hAnsi="Calibri" w:cs="Calibri"/>
          <w:color w:val="000000"/>
          <w:shd w:val="clear" w:color="auto" w:fill="FFFFFF"/>
        </w:rPr>
        <w:t>is</w:t>
      </w:r>
      <w:proofErr w:type="gramEnd"/>
      <w:r w:rsidRPr="00E045A6">
        <w:rPr>
          <w:rFonts w:ascii="Calibri" w:hAnsi="Calibri" w:cs="Calibri"/>
          <w:color w:val="000000"/>
          <w:shd w:val="clear" w:color="auto" w:fill="FFFFFF"/>
        </w:rPr>
        <w:t xml:space="preserve"> a poetic sound fiction for children and adults. In this ecological tale, a young girl, Irma, is confronted with the disappearance of her sound ecosystem when it comes into contact with the industrial world. Together with </w:t>
      </w:r>
      <w:proofErr w:type="gramStart"/>
      <w:r w:rsidRPr="00E045A6">
        <w:rPr>
          <w:rFonts w:ascii="Calibri" w:hAnsi="Calibri" w:cs="Calibri"/>
          <w:color w:val="000000"/>
          <w:shd w:val="clear" w:color="auto" w:fill="FFFFFF"/>
        </w:rPr>
        <w:t>her  grandfather</w:t>
      </w:r>
      <w:proofErr w:type="gramEnd"/>
      <w:r w:rsidRPr="00E045A6">
        <w:rPr>
          <w:rFonts w:ascii="Calibri" w:hAnsi="Calibri" w:cs="Calibri"/>
          <w:color w:val="000000"/>
          <w:shd w:val="clear" w:color="auto" w:fill="FFFFFF"/>
        </w:rPr>
        <w:t xml:space="preserve"> Nonno, she finds a way to restore the fragile sounds of her world. Nonno and Irma will use </w:t>
      </w:r>
      <w:proofErr w:type="spellStart"/>
      <w:r w:rsidRPr="00E045A6">
        <w:rPr>
          <w:rFonts w:ascii="Calibri" w:hAnsi="Calibri" w:cs="Calibri"/>
          <w:color w:val="000000"/>
          <w:shd w:val="clear" w:color="auto" w:fill="FFFFFF"/>
        </w:rPr>
        <w:t>automassons</w:t>
      </w:r>
      <w:proofErr w:type="spellEnd"/>
      <w:r w:rsidRPr="00E045A6">
        <w:rPr>
          <w:rFonts w:ascii="Calibri" w:hAnsi="Calibri" w:cs="Calibri"/>
          <w:color w:val="000000"/>
          <w:shd w:val="clear" w:color="auto" w:fill="FFFFFF"/>
        </w:rPr>
        <w:t xml:space="preserve">, small machines built by Nonno from recycled materials. The </w:t>
      </w:r>
      <w:proofErr w:type="spellStart"/>
      <w:r w:rsidRPr="00E045A6">
        <w:rPr>
          <w:rFonts w:ascii="Calibri" w:hAnsi="Calibri" w:cs="Calibri"/>
          <w:color w:val="000000"/>
          <w:shd w:val="clear" w:color="auto" w:fill="FFFFFF"/>
        </w:rPr>
        <w:t>automassons</w:t>
      </w:r>
      <w:proofErr w:type="spellEnd"/>
      <w:r w:rsidRPr="00E045A6">
        <w:rPr>
          <w:rFonts w:ascii="Calibri" w:hAnsi="Calibri" w:cs="Calibri"/>
          <w:color w:val="000000"/>
          <w:shd w:val="clear" w:color="auto" w:fill="FFFFFF"/>
        </w:rPr>
        <w:t xml:space="preserve"> are automata designed to reproduce the sounds Irma brings home to her grandfather every day.</w:t>
      </w:r>
    </w:p>
    <w:p w14:paraId="45405813" w14:textId="77777777" w:rsidR="002E6D6B" w:rsidRDefault="002E6D6B">
      <w:pPr>
        <w:rPr>
          <w:rFonts w:ascii="Calibri" w:hAnsi="Calibri" w:cs="Calibri"/>
        </w:rPr>
      </w:pPr>
      <w:r>
        <w:rPr>
          <w:rFonts w:ascii="Calibri" w:hAnsi="Calibri" w:cs="Calibri"/>
        </w:rPr>
        <w:br w:type="page"/>
      </w:r>
    </w:p>
    <w:p w14:paraId="25527886" w14:textId="2CD0119C" w:rsidR="0093622F" w:rsidRPr="002E6D6B" w:rsidRDefault="0093622F" w:rsidP="00E03EFD">
      <w:pPr>
        <w:spacing w:line="240" w:lineRule="auto"/>
        <w:rPr>
          <w:rFonts w:ascii="Calibri" w:hAnsi="Calibri" w:cs="Calibri"/>
          <w:b/>
        </w:rPr>
      </w:pPr>
      <w:r w:rsidRPr="002E6D6B">
        <w:rPr>
          <w:rFonts w:ascii="Calibri" w:hAnsi="Calibri" w:cs="Calibri"/>
          <w:b/>
        </w:rPr>
        <w:lastRenderedPageBreak/>
        <w:t>11.00</w:t>
      </w:r>
      <w:r w:rsidRPr="002E6D6B">
        <w:rPr>
          <w:rFonts w:ascii="Calibri" w:hAnsi="Calibri" w:cs="Calibri"/>
          <w:b/>
        </w:rPr>
        <w:tab/>
        <w:t>Marta Rebzda, Polish Radio Theatre, (Poland)</w:t>
      </w:r>
    </w:p>
    <w:p w14:paraId="47891860" w14:textId="1779F167" w:rsidR="0093622F" w:rsidRPr="002E6D6B" w:rsidRDefault="0093622F" w:rsidP="00E03EFD">
      <w:pPr>
        <w:spacing w:line="240" w:lineRule="auto"/>
        <w:rPr>
          <w:rFonts w:ascii="Calibri" w:eastAsia="Times New Roman" w:hAnsi="Calibri" w:cs="Calibri"/>
          <w:b/>
          <w:lang w:eastAsia="en-GB"/>
        </w:rPr>
      </w:pPr>
      <w:r w:rsidRPr="002E6D6B">
        <w:rPr>
          <w:rFonts w:ascii="Calibri" w:hAnsi="Calibri" w:cs="Calibri"/>
          <w:b/>
        </w:rPr>
        <w:tab/>
      </w:r>
      <w:proofErr w:type="spellStart"/>
      <w:r w:rsidRPr="002E6D6B">
        <w:rPr>
          <w:rFonts w:ascii="Calibri" w:eastAsia="Times New Roman" w:hAnsi="Calibri" w:cs="Calibri"/>
          <w:b/>
          <w:lang w:eastAsia="en-GB"/>
        </w:rPr>
        <w:t>Siostra</w:t>
      </w:r>
      <w:proofErr w:type="spellEnd"/>
      <w:r w:rsidRPr="002E6D6B">
        <w:rPr>
          <w:rFonts w:ascii="Calibri" w:eastAsia="Times New Roman" w:hAnsi="Calibri" w:cs="Calibri"/>
          <w:b/>
          <w:lang w:eastAsia="en-GB"/>
        </w:rPr>
        <w:t xml:space="preserve"> </w:t>
      </w:r>
      <w:proofErr w:type="spellStart"/>
      <w:r w:rsidRPr="002E6D6B">
        <w:rPr>
          <w:rFonts w:ascii="Calibri" w:eastAsia="Times New Roman" w:hAnsi="Calibri" w:cs="Calibri"/>
          <w:b/>
          <w:lang w:eastAsia="en-GB"/>
        </w:rPr>
        <w:t>Hioba</w:t>
      </w:r>
      <w:proofErr w:type="spellEnd"/>
      <w:r w:rsidRPr="002E6D6B">
        <w:rPr>
          <w:rFonts w:ascii="Calibri" w:eastAsia="Times New Roman" w:hAnsi="Calibri" w:cs="Calibri"/>
          <w:b/>
          <w:lang w:eastAsia="en-GB"/>
        </w:rPr>
        <w:t xml:space="preserve"> / THE SISTER OF JOB (Polish)</w:t>
      </w:r>
    </w:p>
    <w:p w14:paraId="2CBCD11F" w14:textId="72C2A11B" w:rsidR="00B562B6" w:rsidRPr="00E045A6" w:rsidRDefault="00B562B6" w:rsidP="00B562B6">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 xml:space="preserve">Barbara was a poet. In 1963, with Leopold </w:t>
      </w:r>
      <w:proofErr w:type="spellStart"/>
      <w:r w:rsidRPr="00E045A6">
        <w:rPr>
          <w:rFonts w:ascii="Calibri" w:hAnsi="Calibri" w:cs="Calibri"/>
          <w:color w:val="000000"/>
          <w:sz w:val="22"/>
          <w:szCs w:val="22"/>
          <w:shd w:val="clear" w:color="auto" w:fill="FFFFFF"/>
        </w:rPr>
        <w:t>Przemyk</w:t>
      </w:r>
      <w:proofErr w:type="spellEnd"/>
      <w:r w:rsidRPr="00E045A6">
        <w:rPr>
          <w:rFonts w:ascii="Calibri" w:hAnsi="Calibri" w:cs="Calibri"/>
          <w:color w:val="000000"/>
          <w:sz w:val="22"/>
          <w:szCs w:val="22"/>
          <w:shd w:val="clear" w:color="auto" w:fill="FFFFFF"/>
        </w:rPr>
        <w:t xml:space="preserve">, she started a family. A son, Grzegorz, was born to them. The events of March 1968 and December 1970 determined her opposition activities. Since then, she was harassed by the SB - security service. In 1983, she was arrested. She then heard that something bad might happen to her son. Grzegorz was a high school student at the time. On May 12, 1983, Grzegorz and his classmates went to the Old Town to celebrate their high school graduation. At Castle Square, Grzegorz and his friend Cezary F. were stopped by the police. Grzegorz had no documents on him. He was chastised by police officers at a nearby police station for not having them. He was taken to the hospital. It was not possible to save him. His funeral at the </w:t>
      </w:r>
      <w:proofErr w:type="spellStart"/>
      <w:r w:rsidRPr="00E045A6">
        <w:rPr>
          <w:rFonts w:ascii="Calibri" w:hAnsi="Calibri" w:cs="Calibri"/>
          <w:color w:val="000000"/>
          <w:sz w:val="22"/>
          <w:szCs w:val="22"/>
          <w:shd w:val="clear" w:color="auto" w:fill="FFFFFF"/>
        </w:rPr>
        <w:t>Powązki</w:t>
      </w:r>
      <w:proofErr w:type="spellEnd"/>
      <w:r w:rsidRPr="00E045A6">
        <w:rPr>
          <w:rFonts w:ascii="Calibri" w:hAnsi="Calibri" w:cs="Calibri"/>
          <w:color w:val="000000"/>
          <w:sz w:val="22"/>
          <w:szCs w:val="22"/>
          <w:shd w:val="clear" w:color="auto" w:fill="FFFFFF"/>
        </w:rPr>
        <w:t xml:space="preserve"> cemetery became an anti-communist demonstration, a national rally, the first such big one after martial law was imposed.</w:t>
      </w:r>
      <w:r w:rsidR="00380240">
        <w:rPr>
          <w:rFonts w:ascii="Calibri" w:hAnsi="Calibri" w:cs="Calibri"/>
          <w:color w:val="000000"/>
          <w:sz w:val="22"/>
          <w:szCs w:val="22"/>
          <w:shd w:val="clear" w:color="auto" w:fill="FFFFFF"/>
        </w:rPr>
        <w:t xml:space="preserve"> </w:t>
      </w:r>
      <w:r w:rsidRPr="00E045A6">
        <w:rPr>
          <w:rFonts w:ascii="Calibri" w:hAnsi="Calibri" w:cs="Calibri"/>
          <w:color w:val="000000"/>
          <w:sz w:val="22"/>
          <w:szCs w:val="22"/>
          <w:shd w:val="clear" w:color="auto" w:fill="FFFFFF"/>
        </w:rPr>
        <w:t>The investigation lasted a year. The testimonies of two hundred witnesses are collected in twelve volumes of files. A year was enough to strip away the credibility of key witnesses, cover up leads, and find paramedics who pleaded guilty to a wrongful act. Barbara was defamed and discredited. She was fading away. Alcohol helped momentarily with the impossible to understand suffering of the soul, the suffering of a mother whose child had been killed. She didn't want to live. She smoked a lot. In recordings, Marta Kucharska talks about two packs a day. She became ill with lung cancer. It metastasized quickly.  She died in 1986.</w:t>
      </w:r>
    </w:p>
    <w:p w14:paraId="676C26DC" w14:textId="77777777" w:rsidR="0093622F" w:rsidRPr="00E045A6" w:rsidRDefault="0093622F" w:rsidP="00E03EFD">
      <w:pPr>
        <w:spacing w:line="240" w:lineRule="auto"/>
        <w:rPr>
          <w:rFonts w:ascii="Calibri" w:hAnsi="Calibri" w:cs="Calibri"/>
        </w:rPr>
      </w:pPr>
    </w:p>
    <w:p w14:paraId="2E64227D" w14:textId="6DC787D7" w:rsidR="00B562B6" w:rsidRPr="00E045A6" w:rsidRDefault="00B562B6" w:rsidP="00E03EFD">
      <w:pPr>
        <w:spacing w:line="240" w:lineRule="auto"/>
        <w:rPr>
          <w:rFonts w:ascii="Calibri" w:hAnsi="Calibri" w:cs="Calibri"/>
          <w:b/>
          <w:bCs/>
        </w:rPr>
      </w:pPr>
      <w:r w:rsidRPr="00E045A6">
        <w:rPr>
          <w:rFonts w:ascii="Calibri" w:hAnsi="Calibri" w:cs="Calibri"/>
        </w:rPr>
        <w:t>11.55</w:t>
      </w:r>
      <w:r w:rsidRPr="00E045A6">
        <w:rPr>
          <w:rFonts w:ascii="Calibri" w:hAnsi="Calibri" w:cs="Calibri"/>
        </w:rPr>
        <w:tab/>
      </w:r>
      <w:r w:rsidRPr="00E045A6">
        <w:rPr>
          <w:rFonts w:ascii="Calibri" w:hAnsi="Calibri" w:cs="Calibri"/>
          <w:b/>
          <w:bCs/>
        </w:rPr>
        <w:t>Short break</w:t>
      </w:r>
    </w:p>
    <w:p w14:paraId="507FB8E7" w14:textId="77777777" w:rsidR="002E6D6B" w:rsidRDefault="002E6D6B" w:rsidP="00E03EFD">
      <w:pPr>
        <w:spacing w:line="240" w:lineRule="auto"/>
        <w:rPr>
          <w:rFonts w:ascii="Calibri" w:hAnsi="Calibri" w:cs="Calibri"/>
        </w:rPr>
      </w:pPr>
    </w:p>
    <w:p w14:paraId="6991A65F" w14:textId="62A0C40A" w:rsidR="00B562B6" w:rsidRPr="002E6D6B" w:rsidRDefault="00B562B6" w:rsidP="00E03EFD">
      <w:pPr>
        <w:spacing w:line="240" w:lineRule="auto"/>
        <w:rPr>
          <w:rFonts w:ascii="Calibri" w:hAnsi="Calibri" w:cs="Calibri"/>
          <w:b/>
        </w:rPr>
      </w:pPr>
      <w:r w:rsidRPr="002E6D6B">
        <w:rPr>
          <w:rFonts w:ascii="Calibri" w:hAnsi="Calibri" w:cs="Calibri"/>
          <w:b/>
        </w:rPr>
        <w:t>12.10</w:t>
      </w:r>
      <w:r w:rsidRPr="002E6D6B">
        <w:rPr>
          <w:rFonts w:ascii="Calibri" w:hAnsi="Calibri" w:cs="Calibri"/>
          <w:b/>
        </w:rPr>
        <w:tab/>
        <w:t xml:space="preserve">David </w:t>
      </w:r>
      <w:proofErr w:type="spellStart"/>
      <w:r w:rsidRPr="002E6D6B">
        <w:rPr>
          <w:rFonts w:ascii="Calibri" w:hAnsi="Calibri" w:cs="Calibri"/>
          <w:b/>
        </w:rPr>
        <w:t>Merleau</w:t>
      </w:r>
      <w:proofErr w:type="spellEnd"/>
      <w:r w:rsidRPr="002E6D6B">
        <w:rPr>
          <w:rFonts w:ascii="Calibri" w:hAnsi="Calibri" w:cs="Calibri"/>
          <w:b/>
        </w:rPr>
        <w:t>, (Canada)</w:t>
      </w:r>
    </w:p>
    <w:p w14:paraId="70396CF1" w14:textId="6C9BA53D" w:rsidR="00B562B6" w:rsidRPr="002E6D6B" w:rsidRDefault="00B562B6" w:rsidP="00E03EFD">
      <w:pPr>
        <w:spacing w:line="240" w:lineRule="auto"/>
        <w:rPr>
          <w:rFonts w:ascii="Calibri" w:hAnsi="Calibri" w:cs="Calibri"/>
          <w:b/>
        </w:rPr>
      </w:pPr>
      <w:r w:rsidRPr="002E6D6B">
        <w:rPr>
          <w:rFonts w:ascii="Calibri" w:hAnsi="Calibri" w:cs="Calibri"/>
          <w:b/>
        </w:rPr>
        <w:tab/>
        <w:t>The Ant Adventure – the Formica Episode (English)</w:t>
      </w:r>
    </w:p>
    <w:p w14:paraId="01DD2CA4" w14:textId="4EB41D39" w:rsidR="00B562B6" w:rsidRPr="00E045A6" w:rsidRDefault="00B562B6" w:rsidP="00B562B6">
      <w:pPr>
        <w:spacing w:line="240" w:lineRule="auto"/>
        <w:rPr>
          <w:rFonts w:ascii="Calibri" w:hAnsi="Calibri" w:cs="Calibri"/>
        </w:rPr>
      </w:pPr>
      <w:proofErr w:type="spellStart"/>
      <w:r w:rsidRPr="00E045A6">
        <w:rPr>
          <w:rFonts w:ascii="Calibri" w:hAnsi="Calibri" w:cs="Calibri"/>
        </w:rPr>
        <w:t>AntVenture</w:t>
      </w:r>
      <w:proofErr w:type="spellEnd"/>
      <w:r w:rsidRPr="00E045A6">
        <w:rPr>
          <w:rFonts w:ascii="Calibri" w:hAnsi="Calibri" w:cs="Calibri"/>
        </w:rPr>
        <w:t xml:space="preserve"> is four part series of experiential audio dramas housed in a storytelling-walking app, told from the perspective of four genera of common ants. These ants are trying to understand what it means to be human. These cheeky and punchy works of fiction are based in scientific research and accessed through a unique interactive choose-your-own-adventure walking mobile app. For our purposes, one story line has been chosen. </w:t>
      </w:r>
    </w:p>
    <w:p w14:paraId="4EE55441" w14:textId="77777777" w:rsidR="002E6D6B" w:rsidRDefault="002E6D6B" w:rsidP="00B562B6">
      <w:pPr>
        <w:spacing w:line="240" w:lineRule="auto"/>
        <w:rPr>
          <w:rFonts w:ascii="Calibri" w:hAnsi="Calibri" w:cs="Calibri"/>
        </w:rPr>
      </w:pPr>
    </w:p>
    <w:p w14:paraId="06C6A335" w14:textId="04DA210D" w:rsidR="00B562B6" w:rsidRPr="002E6D6B" w:rsidRDefault="00B562B6" w:rsidP="00B562B6">
      <w:pPr>
        <w:spacing w:line="240" w:lineRule="auto"/>
        <w:rPr>
          <w:rFonts w:ascii="Calibri" w:hAnsi="Calibri" w:cs="Calibri"/>
          <w:b/>
        </w:rPr>
      </w:pPr>
      <w:r w:rsidRPr="002E6D6B">
        <w:rPr>
          <w:rFonts w:ascii="Calibri" w:hAnsi="Calibri" w:cs="Calibri"/>
          <w:b/>
        </w:rPr>
        <w:t>12.30</w:t>
      </w:r>
      <w:r w:rsidRPr="002E6D6B">
        <w:rPr>
          <w:rFonts w:ascii="Calibri" w:hAnsi="Calibri" w:cs="Calibri"/>
          <w:b/>
        </w:rPr>
        <w:tab/>
        <w:t xml:space="preserve">Andreea </w:t>
      </w:r>
      <w:proofErr w:type="spellStart"/>
      <w:r w:rsidRPr="002E6D6B">
        <w:rPr>
          <w:rFonts w:ascii="Calibri" w:hAnsi="Calibri" w:cs="Calibri"/>
          <w:b/>
        </w:rPr>
        <w:t>Ciacîru</w:t>
      </w:r>
      <w:proofErr w:type="spellEnd"/>
      <w:r w:rsidRPr="002E6D6B">
        <w:rPr>
          <w:rFonts w:ascii="Calibri" w:hAnsi="Calibri" w:cs="Calibri"/>
          <w:b/>
        </w:rPr>
        <w:t>, (</w:t>
      </w:r>
      <w:proofErr w:type="gramStart"/>
      <w:r w:rsidRPr="002E6D6B">
        <w:rPr>
          <w:rFonts w:ascii="Calibri" w:hAnsi="Calibri" w:cs="Calibri"/>
          <w:b/>
        </w:rPr>
        <w:t>Romania )</w:t>
      </w:r>
      <w:proofErr w:type="gramEnd"/>
    </w:p>
    <w:p w14:paraId="13BA3811" w14:textId="10C5A77A" w:rsidR="00B562B6" w:rsidRPr="002E6D6B" w:rsidRDefault="00B562B6" w:rsidP="00B562B6">
      <w:pPr>
        <w:spacing w:line="240" w:lineRule="auto"/>
        <w:rPr>
          <w:rFonts w:ascii="Calibri" w:hAnsi="Calibri" w:cs="Calibri"/>
          <w:b/>
        </w:rPr>
      </w:pPr>
      <w:r w:rsidRPr="002E6D6B">
        <w:rPr>
          <w:rFonts w:ascii="Calibri" w:hAnsi="Calibri" w:cs="Calibri"/>
          <w:b/>
        </w:rPr>
        <w:tab/>
      </w:r>
      <w:proofErr w:type="spellStart"/>
      <w:r w:rsidRPr="002E6D6B">
        <w:rPr>
          <w:rFonts w:ascii="Calibri" w:hAnsi="Calibri" w:cs="Calibri"/>
          <w:b/>
        </w:rPr>
        <w:t>Modestia</w:t>
      </w:r>
      <w:proofErr w:type="spellEnd"/>
      <w:r w:rsidRPr="002E6D6B">
        <w:rPr>
          <w:rFonts w:ascii="Calibri" w:hAnsi="Calibri" w:cs="Calibri"/>
          <w:b/>
        </w:rPr>
        <w:t xml:space="preserve"> Este Arte/ Modesty is Art (Romanian)</w:t>
      </w:r>
    </w:p>
    <w:p w14:paraId="41125BCC" w14:textId="2FAB765B" w:rsidR="00B562B6" w:rsidRPr="00E045A6" w:rsidRDefault="00B562B6" w:rsidP="00B562B6">
      <w:pPr>
        <w:spacing w:after="0" w:line="240" w:lineRule="auto"/>
        <w:rPr>
          <w:rFonts w:ascii="Calibri" w:eastAsia="Times New Roman" w:hAnsi="Calibri" w:cs="Calibri"/>
          <w:color w:val="000000"/>
          <w:kern w:val="0"/>
          <w:lang w:eastAsia="en-GB"/>
          <w14:ligatures w14:val="none"/>
        </w:rPr>
      </w:pPr>
      <w:r w:rsidRPr="00B562B6">
        <w:rPr>
          <w:rFonts w:ascii="Calibri" w:eastAsia="Times New Roman" w:hAnsi="Calibri" w:cs="Calibri"/>
          <w:color w:val="000000"/>
          <w:kern w:val="0"/>
          <w:lang w:eastAsia="en-GB"/>
          <w14:ligatures w14:val="none"/>
        </w:rPr>
        <w:t xml:space="preserve">This short </w:t>
      </w:r>
      <w:proofErr w:type="spellStart"/>
      <w:r w:rsidRPr="00B562B6">
        <w:rPr>
          <w:rFonts w:ascii="Calibri" w:eastAsia="Times New Roman" w:hAnsi="Calibri" w:cs="Calibri"/>
          <w:color w:val="000000"/>
          <w:kern w:val="0"/>
          <w:lang w:eastAsia="en-GB"/>
          <w14:ligatures w14:val="none"/>
        </w:rPr>
        <w:t>audiodrama</w:t>
      </w:r>
      <w:proofErr w:type="spellEnd"/>
      <w:r w:rsidRPr="00B562B6">
        <w:rPr>
          <w:rFonts w:ascii="Calibri" w:eastAsia="Times New Roman" w:hAnsi="Calibri" w:cs="Calibri"/>
          <w:color w:val="000000"/>
          <w:kern w:val="0"/>
          <w:lang w:eastAsia="en-GB"/>
          <w14:ligatures w14:val="none"/>
        </w:rPr>
        <w:t xml:space="preserve"> is about the power and the trust in you as a person.</w:t>
      </w:r>
      <w:r w:rsidR="00380240">
        <w:rPr>
          <w:rFonts w:ascii="Calibri" w:eastAsia="Times New Roman" w:hAnsi="Calibri" w:cs="Calibri"/>
          <w:color w:val="000000"/>
          <w:kern w:val="0"/>
          <w:lang w:eastAsia="en-GB"/>
          <w14:ligatures w14:val="none"/>
        </w:rPr>
        <w:t xml:space="preserve"> </w:t>
      </w:r>
      <w:r w:rsidRPr="00B562B6">
        <w:rPr>
          <w:rFonts w:ascii="Calibri" w:eastAsia="Times New Roman" w:hAnsi="Calibri" w:cs="Calibri"/>
          <w:color w:val="000000"/>
          <w:kern w:val="0"/>
          <w:lang w:eastAsia="en-GB"/>
          <w14:ligatures w14:val="none"/>
        </w:rPr>
        <w:t xml:space="preserve">The </w:t>
      </w:r>
      <w:proofErr w:type="spellStart"/>
      <w:r w:rsidRPr="00B562B6">
        <w:rPr>
          <w:rFonts w:ascii="Calibri" w:eastAsia="Times New Roman" w:hAnsi="Calibri" w:cs="Calibri"/>
          <w:color w:val="000000"/>
          <w:kern w:val="0"/>
          <w:lang w:eastAsia="en-GB"/>
          <w14:ligatures w14:val="none"/>
        </w:rPr>
        <w:t>audiodrama</w:t>
      </w:r>
      <w:proofErr w:type="spellEnd"/>
      <w:r w:rsidRPr="00B562B6">
        <w:rPr>
          <w:rFonts w:ascii="Calibri" w:eastAsia="Times New Roman" w:hAnsi="Calibri" w:cs="Calibri"/>
          <w:color w:val="000000"/>
          <w:kern w:val="0"/>
          <w:lang w:eastAsia="en-GB"/>
          <w14:ligatures w14:val="none"/>
        </w:rPr>
        <w:t xml:space="preserve"> is inspired by Leonardo Davinci's Sun and Snow combined with his own experience. </w:t>
      </w:r>
    </w:p>
    <w:p w14:paraId="0F9A75A1" w14:textId="77777777" w:rsidR="00B562B6" w:rsidRPr="00E045A6" w:rsidRDefault="00B562B6" w:rsidP="00B562B6">
      <w:pPr>
        <w:spacing w:after="0" w:line="240" w:lineRule="auto"/>
        <w:rPr>
          <w:rFonts w:ascii="Calibri" w:eastAsia="Times New Roman" w:hAnsi="Calibri" w:cs="Calibri"/>
          <w:color w:val="000000"/>
          <w:kern w:val="0"/>
          <w:lang w:eastAsia="en-GB"/>
          <w14:ligatures w14:val="none"/>
        </w:rPr>
      </w:pPr>
    </w:p>
    <w:p w14:paraId="011B69F6" w14:textId="3897DEC0" w:rsidR="00B562B6" w:rsidRPr="00E045A6" w:rsidRDefault="00B562B6" w:rsidP="00B562B6">
      <w:pPr>
        <w:spacing w:after="0" w:line="240" w:lineRule="auto"/>
        <w:rPr>
          <w:rFonts w:ascii="Calibri" w:hAnsi="Calibri" w:cs="Calibri"/>
        </w:rPr>
      </w:pPr>
      <w:r w:rsidRPr="00E045A6">
        <w:rPr>
          <w:rFonts w:ascii="Calibri" w:eastAsia="Times New Roman" w:hAnsi="Calibri" w:cs="Calibri"/>
          <w:color w:val="000000"/>
          <w:kern w:val="0"/>
          <w:lang w:eastAsia="en-GB"/>
          <w14:ligatures w14:val="none"/>
        </w:rPr>
        <w:tab/>
      </w:r>
      <w:r w:rsidRPr="00E045A6">
        <w:rPr>
          <w:rFonts w:ascii="Calibri" w:hAnsi="Calibri" w:cs="Calibri"/>
        </w:rPr>
        <w:t>Scott Brummitt, (UK)</w:t>
      </w:r>
    </w:p>
    <w:p w14:paraId="5475E0C1" w14:textId="19465EBB" w:rsidR="00B562B6" w:rsidRPr="00E045A6" w:rsidRDefault="00B562B6" w:rsidP="00B562B6">
      <w:pPr>
        <w:spacing w:after="0" w:line="240" w:lineRule="auto"/>
        <w:rPr>
          <w:rFonts w:ascii="Calibri" w:hAnsi="Calibri" w:cs="Calibri"/>
        </w:rPr>
      </w:pPr>
      <w:r w:rsidRPr="00E045A6">
        <w:rPr>
          <w:rFonts w:ascii="Calibri" w:hAnsi="Calibri" w:cs="Calibri"/>
        </w:rPr>
        <w:tab/>
        <w:t>Verlaine, Tennyson and Arthur (English)</w:t>
      </w:r>
    </w:p>
    <w:p w14:paraId="350A2768" w14:textId="77777777" w:rsidR="00B562B6" w:rsidRPr="00E045A6" w:rsidRDefault="00B562B6" w:rsidP="00B562B6">
      <w:pPr>
        <w:pStyle w:val="NormalWeb"/>
        <w:spacing w:before="0" w:beforeAutospacing="0" w:after="0" w:afterAutospacing="0"/>
        <w:rPr>
          <w:rFonts w:ascii="Calibri" w:hAnsi="Calibri" w:cs="Calibri"/>
          <w:color w:val="000000"/>
          <w:sz w:val="22"/>
          <w:szCs w:val="22"/>
        </w:rPr>
      </w:pPr>
    </w:p>
    <w:p w14:paraId="5331C38A" w14:textId="6977D3ED" w:rsidR="00B562B6" w:rsidRPr="00E045A6" w:rsidRDefault="00B562B6" w:rsidP="00B562B6">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1875: after scandal and imprisonment, legendary French poet Paul Verlaine takes up a post as a teacher at William Lovell school in Stickney. While there, he befriends the local rector, George Coltman - a long-time friend of Poet Laureate, Alfred Tennyson. Although it is not thought that he and Verlaine met, the two writers may have found much in common if they had.</w:t>
      </w:r>
    </w:p>
    <w:p w14:paraId="65EDE304" w14:textId="77777777" w:rsidR="00B562B6" w:rsidRPr="00E045A6" w:rsidRDefault="00B562B6" w:rsidP="00B562B6">
      <w:pPr>
        <w:pStyle w:val="NormalWeb"/>
        <w:spacing w:before="0" w:beforeAutospacing="0" w:after="0" w:afterAutospacing="0"/>
        <w:rPr>
          <w:rFonts w:ascii="Calibri" w:hAnsi="Calibri" w:cs="Calibri"/>
          <w:color w:val="000000"/>
          <w:sz w:val="22"/>
          <w:szCs w:val="22"/>
        </w:rPr>
      </w:pPr>
    </w:p>
    <w:p w14:paraId="21C0268F" w14:textId="77777777" w:rsidR="002E6D6B" w:rsidRDefault="00B562B6" w:rsidP="00B562B6">
      <w:pPr>
        <w:pStyle w:val="NormalWeb"/>
        <w:spacing w:before="0" w:beforeAutospacing="0" w:after="0" w:afterAutospacing="0"/>
        <w:rPr>
          <w:rFonts w:ascii="Calibri" w:hAnsi="Calibri" w:cs="Calibri"/>
          <w:sz w:val="22"/>
          <w:szCs w:val="22"/>
        </w:rPr>
      </w:pPr>
      <w:r w:rsidRPr="00E045A6">
        <w:rPr>
          <w:rFonts w:ascii="Calibri" w:hAnsi="Calibri" w:cs="Calibri"/>
          <w:sz w:val="22"/>
          <w:szCs w:val="22"/>
        </w:rPr>
        <w:tab/>
      </w:r>
    </w:p>
    <w:p w14:paraId="3E0CF1FE" w14:textId="77777777" w:rsidR="002E6D6B" w:rsidRDefault="002E6D6B">
      <w:pPr>
        <w:rPr>
          <w:rFonts w:ascii="Calibri" w:eastAsia="Times New Roman" w:hAnsi="Calibri" w:cs="Calibri"/>
          <w:kern w:val="0"/>
          <w:lang w:eastAsia="en-GB"/>
          <w14:ligatures w14:val="none"/>
        </w:rPr>
      </w:pPr>
      <w:r>
        <w:rPr>
          <w:rFonts w:ascii="Calibri" w:hAnsi="Calibri" w:cs="Calibri"/>
        </w:rPr>
        <w:br w:type="page"/>
      </w:r>
    </w:p>
    <w:p w14:paraId="7481E45F" w14:textId="6393F438" w:rsidR="00B562B6" w:rsidRPr="002E6D6B" w:rsidRDefault="00B562B6" w:rsidP="002E6D6B">
      <w:pPr>
        <w:pStyle w:val="NormalWeb"/>
        <w:spacing w:before="0" w:beforeAutospacing="0" w:after="0" w:afterAutospacing="0"/>
        <w:ind w:firstLine="720"/>
        <w:rPr>
          <w:rFonts w:ascii="Calibri" w:hAnsi="Calibri" w:cs="Calibri"/>
          <w:b/>
          <w:sz w:val="22"/>
          <w:szCs w:val="22"/>
        </w:rPr>
      </w:pPr>
      <w:r w:rsidRPr="002E6D6B">
        <w:rPr>
          <w:rFonts w:ascii="Calibri" w:hAnsi="Calibri" w:cs="Calibri"/>
          <w:b/>
          <w:sz w:val="22"/>
          <w:szCs w:val="22"/>
        </w:rPr>
        <w:lastRenderedPageBreak/>
        <w:t xml:space="preserve">Tilman </w:t>
      </w:r>
      <w:proofErr w:type="spellStart"/>
      <w:r w:rsidRPr="002E6D6B">
        <w:rPr>
          <w:rFonts w:ascii="Calibri" w:hAnsi="Calibri" w:cs="Calibri"/>
          <w:b/>
          <w:sz w:val="22"/>
          <w:szCs w:val="22"/>
        </w:rPr>
        <w:t>Böhnke</w:t>
      </w:r>
      <w:proofErr w:type="spellEnd"/>
      <w:r w:rsidRPr="002E6D6B">
        <w:rPr>
          <w:rFonts w:ascii="Calibri" w:hAnsi="Calibri" w:cs="Calibri"/>
          <w:b/>
          <w:sz w:val="22"/>
          <w:szCs w:val="22"/>
        </w:rPr>
        <w:t xml:space="preserve"> and Alexander </w:t>
      </w:r>
      <w:proofErr w:type="gramStart"/>
      <w:r w:rsidRPr="002E6D6B">
        <w:rPr>
          <w:rFonts w:ascii="Calibri" w:hAnsi="Calibri" w:cs="Calibri"/>
          <w:b/>
          <w:sz w:val="22"/>
          <w:szCs w:val="22"/>
        </w:rPr>
        <w:t>Scharf,(</w:t>
      </w:r>
      <w:proofErr w:type="gramEnd"/>
      <w:r w:rsidRPr="002E6D6B">
        <w:rPr>
          <w:rFonts w:ascii="Calibri" w:hAnsi="Calibri" w:cs="Calibri"/>
          <w:b/>
          <w:sz w:val="22"/>
          <w:szCs w:val="22"/>
        </w:rPr>
        <w:t xml:space="preserve"> Germany)</w:t>
      </w:r>
    </w:p>
    <w:p w14:paraId="7779DC6D" w14:textId="27CEDEF0" w:rsidR="00B562B6" w:rsidRPr="002E6D6B" w:rsidRDefault="00B562B6"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 xml:space="preserve">Zorn Der </w:t>
      </w:r>
      <w:proofErr w:type="spellStart"/>
      <w:r w:rsidRPr="002E6D6B">
        <w:rPr>
          <w:rFonts w:ascii="Calibri" w:hAnsi="Calibri" w:cs="Calibri"/>
          <w:b/>
          <w:sz w:val="22"/>
          <w:szCs w:val="22"/>
        </w:rPr>
        <w:t>Gottin</w:t>
      </w:r>
      <w:proofErr w:type="spellEnd"/>
      <w:r w:rsidRPr="002E6D6B">
        <w:rPr>
          <w:rFonts w:ascii="Calibri" w:hAnsi="Calibri" w:cs="Calibri"/>
          <w:b/>
          <w:sz w:val="22"/>
          <w:szCs w:val="22"/>
        </w:rPr>
        <w:t>/ Wrath of the Goddess (German)</w:t>
      </w:r>
    </w:p>
    <w:p w14:paraId="57F6FB27" w14:textId="77777777" w:rsidR="00B562B6" w:rsidRPr="00E045A6" w:rsidRDefault="00B562B6" w:rsidP="00B562B6">
      <w:pPr>
        <w:pStyle w:val="NormalWeb"/>
        <w:spacing w:before="0" w:beforeAutospacing="0" w:after="0" w:afterAutospacing="0"/>
        <w:rPr>
          <w:rFonts w:ascii="Calibri" w:hAnsi="Calibri" w:cs="Calibri"/>
          <w:sz w:val="22"/>
          <w:szCs w:val="22"/>
        </w:rPr>
      </w:pPr>
    </w:p>
    <w:p w14:paraId="34B88A9E" w14:textId="77777777" w:rsidR="00B562B6" w:rsidRPr="00E045A6" w:rsidRDefault="00B562B6" w:rsidP="00B562B6">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Who arouses the wrath of the goddess? The speaker? The director? Or Homer's spirit? </w:t>
      </w:r>
    </w:p>
    <w:p w14:paraId="26AA989B" w14:textId="77777777" w:rsidR="00B562B6" w:rsidRPr="00E045A6" w:rsidRDefault="00B562B6" w:rsidP="00B562B6">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One thing is certain: it will be unpredictably destructive. </w:t>
      </w:r>
    </w:p>
    <w:p w14:paraId="67F053B1" w14:textId="77777777" w:rsidR="00B562B6" w:rsidRPr="00E045A6" w:rsidRDefault="00B562B6" w:rsidP="00B562B6">
      <w:pPr>
        <w:pStyle w:val="NormalWeb"/>
        <w:spacing w:before="0" w:beforeAutospacing="0" w:after="0" w:afterAutospacing="0"/>
        <w:rPr>
          <w:rFonts w:ascii="Calibri" w:hAnsi="Calibri" w:cs="Calibri"/>
          <w:sz w:val="22"/>
          <w:szCs w:val="22"/>
        </w:rPr>
      </w:pPr>
    </w:p>
    <w:p w14:paraId="4EDE0F63" w14:textId="77777777" w:rsidR="002E6D6B" w:rsidRDefault="002E6D6B" w:rsidP="00B562B6">
      <w:pPr>
        <w:pStyle w:val="NormalWeb"/>
        <w:spacing w:before="0" w:beforeAutospacing="0" w:after="0" w:afterAutospacing="0"/>
        <w:rPr>
          <w:rFonts w:ascii="Calibri" w:hAnsi="Calibri" w:cs="Calibri"/>
          <w:sz w:val="22"/>
          <w:szCs w:val="22"/>
          <w:lang w:val="fr-FR"/>
        </w:rPr>
      </w:pPr>
    </w:p>
    <w:p w14:paraId="1A682074" w14:textId="64438C92" w:rsidR="00B562B6" w:rsidRPr="002E6D6B" w:rsidRDefault="00B562B6" w:rsidP="00B562B6">
      <w:pPr>
        <w:pStyle w:val="NormalWeb"/>
        <w:spacing w:before="0" w:beforeAutospacing="0" w:after="0" w:afterAutospacing="0"/>
        <w:rPr>
          <w:rFonts w:ascii="Calibri" w:hAnsi="Calibri" w:cs="Calibri"/>
          <w:b/>
          <w:sz w:val="22"/>
          <w:szCs w:val="22"/>
          <w:lang w:val="fr-FR"/>
        </w:rPr>
      </w:pPr>
      <w:r w:rsidRPr="002E6D6B">
        <w:rPr>
          <w:rFonts w:ascii="Calibri" w:hAnsi="Calibri" w:cs="Calibri"/>
          <w:b/>
          <w:sz w:val="22"/>
          <w:szCs w:val="22"/>
          <w:lang w:val="fr-FR"/>
        </w:rPr>
        <w:t>12.45</w:t>
      </w:r>
      <w:r w:rsidRPr="002E6D6B">
        <w:rPr>
          <w:rFonts w:ascii="Calibri" w:hAnsi="Calibri" w:cs="Calibri"/>
          <w:b/>
          <w:sz w:val="22"/>
          <w:szCs w:val="22"/>
          <w:lang w:val="fr-FR"/>
        </w:rPr>
        <w:tab/>
        <w:t>Sabine Jean, CIT Productions, (France)</w:t>
      </w:r>
    </w:p>
    <w:p w14:paraId="2C67E968" w14:textId="423A7F43" w:rsidR="00B562B6" w:rsidRPr="002E6D6B" w:rsidRDefault="00B562B6" w:rsidP="00B562B6">
      <w:pPr>
        <w:pStyle w:val="NormalWeb"/>
        <w:spacing w:before="0" w:beforeAutospacing="0" w:after="0" w:afterAutospacing="0"/>
        <w:rPr>
          <w:rFonts w:ascii="Calibri" w:hAnsi="Calibri" w:cs="Calibri"/>
          <w:b/>
          <w:sz w:val="22"/>
          <w:szCs w:val="22"/>
          <w:lang w:val="fr-FR"/>
        </w:rPr>
      </w:pPr>
      <w:r w:rsidRPr="002E6D6B">
        <w:rPr>
          <w:rFonts w:ascii="Calibri" w:hAnsi="Calibri" w:cs="Calibri"/>
          <w:b/>
          <w:sz w:val="22"/>
          <w:szCs w:val="22"/>
          <w:lang w:val="fr-FR"/>
        </w:rPr>
        <w:tab/>
      </w:r>
      <w:r w:rsidR="0014333D" w:rsidRPr="002E6D6B">
        <w:rPr>
          <w:rFonts w:ascii="Calibri" w:hAnsi="Calibri" w:cs="Calibri"/>
          <w:b/>
          <w:sz w:val="22"/>
          <w:szCs w:val="22"/>
          <w:lang w:val="fr-FR"/>
        </w:rPr>
        <w:t xml:space="preserve">Ici le mistral souffle fort / </w:t>
      </w:r>
      <w:proofErr w:type="spellStart"/>
      <w:r w:rsidR="0014333D" w:rsidRPr="002E6D6B">
        <w:rPr>
          <w:rFonts w:ascii="Calibri" w:hAnsi="Calibri" w:cs="Calibri"/>
          <w:b/>
          <w:sz w:val="22"/>
          <w:szCs w:val="22"/>
          <w:lang w:val="fr-FR"/>
        </w:rPr>
        <w:t>Here</w:t>
      </w:r>
      <w:proofErr w:type="spellEnd"/>
      <w:r w:rsidR="0014333D" w:rsidRPr="002E6D6B">
        <w:rPr>
          <w:rFonts w:ascii="Calibri" w:hAnsi="Calibri" w:cs="Calibri"/>
          <w:b/>
          <w:sz w:val="22"/>
          <w:szCs w:val="22"/>
          <w:lang w:val="fr-FR"/>
        </w:rPr>
        <w:t xml:space="preserve"> the mistral </w:t>
      </w:r>
      <w:proofErr w:type="spellStart"/>
      <w:r w:rsidR="0014333D" w:rsidRPr="002E6D6B">
        <w:rPr>
          <w:rFonts w:ascii="Calibri" w:hAnsi="Calibri" w:cs="Calibri"/>
          <w:b/>
          <w:sz w:val="22"/>
          <w:szCs w:val="22"/>
          <w:lang w:val="fr-FR"/>
        </w:rPr>
        <w:t>blows</w:t>
      </w:r>
      <w:proofErr w:type="spellEnd"/>
      <w:r w:rsidR="0014333D" w:rsidRPr="002E6D6B">
        <w:rPr>
          <w:rFonts w:ascii="Calibri" w:hAnsi="Calibri" w:cs="Calibri"/>
          <w:b/>
          <w:sz w:val="22"/>
          <w:szCs w:val="22"/>
          <w:lang w:val="fr-FR"/>
        </w:rPr>
        <w:t xml:space="preserve"> hard</w:t>
      </w:r>
    </w:p>
    <w:p w14:paraId="46AB7B61" w14:textId="77777777" w:rsidR="0014333D" w:rsidRPr="002E6D6B" w:rsidRDefault="0014333D" w:rsidP="00B562B6">
      <w:pPr>
        <w:pStyle w:val="NormalWeb"/>
        <w:spacing w:before="0" w:beforeAutospacing="0" w:after="0" w:afterAutospacing="0"/>
        <w:rPr>
          <w:rFonts w:ascii="Calibri" w:hAnsi="Calibri" w:cs="Calibri"/>
          <w:sz w:val="22"/>
          <w:szCs w:val="22"/>
          <w:lang w:val="fr-FR"/>
        </w:rPr>
      </w:pPr>
    </w:p>
    <w:p w14:paraId="47D56E5C" w14:textId="77777777" w:rsidR="0014333D" w:rsidRPr="00E045A6" w:rsidRDefault="0014333D" w:rsidP="001433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 xml:space="preserve">It all started with a Voice ...The voice of a </w:t>
      </w:r>
      <w:proofErr w:type="gramStart"/>
      <w:r w:rsidRPr="00E045A6">
        <w:rPr>
          <w:rFonts w:ascii="Calibri" w:hAnsi="Calibri" w:cs="Calibri"/>
          <w:color w:val="000000"/>
          <w:sz w:val="22"/>
          <w:szCs w:val="22"/>
          <w:shd w:val="clear" w:color="auto" w:fill="FFFFFF"/>
        </w:rPr>
        <w:t>sensual  woman</w:t>
      </w:r>
      <w:proofErr w:type="gramEnd"/>
      <w:r w:rsidRPr="00E045A6">
        <w:rPr>
          <w:rFonts w:ascii="Calibri" w:hAnsi="Calibri" w:cs="Calibri"/>
          <w:color w:val="000000"/>
          <w:sz w:val="22"/>
          <w:szCs w:val="22"/>
          <w:shd w:val="clear" w:color="auto" w:fill="FFFFFF"/>
        </w:rPr>
        <w:t xml:space="preserve"> who takes us in a road movie from the North Sea to the Mediterranean in search of this dazzling experience that touch her body, mind and above all her soul; maybe in search of simply the best choice of her life ....</w:t>
      </w:r>
    </w:p>
    <w:p w14:paraId="5DBD56BE" w14:textId="77777777" w:rsidR="0014333D" w:rsidRPr="00E045A6" w:rsidRDefault="0014333D" w:rsidP="00B562B6">
      <w:pPr>
        <w:pStyle w:val="NormalWeb"/>
        <w:spacing w:before="0" w:beforeAutospacing="0" w:after="0" w:afterAutospacing="0"/>
        <w:rPr>
          <w:rFonts w:ascii="Calibri" w:hAnsi="Calibri" w:cs="Calibri"/>
          <w:sz w:val="22"/>
          <w:szCs w:val="22"/>
        </w:rPr>
      </w:pPr>
    </w:p>
    <w:p w14:paraId="098A300E" w14:textId="2FFEE004" w:rsidR="0014333D" w:rsidRPr="00E045A6" w:rsidRDefault="0014333D" w:rsidP="00B562B6">
      <w:pPr>
        <w:pStyle w:val="NormalWeb"/>
        <w:spacing w:before="0" w:beforeAutospacing="0" w:after="0" w:afterAutospacing="0"/>
        <w:rPr>
          <w:rFonts w:ascii="Calibri" w:hAnsi="Calibri" w:cs="Calibri"/>
          <w:b/>
          <w:bCs/>
          <w:sz w:val="22"/>
          <w:szCs w:val="22"/>
        </w:rPr>
      </w:pPr>
      <w:r w:rsidRPr="00E045A6">
        <w:rPr>
          <w:rFonts w:ascii="Calibri" w:hAnsi="Calibri" w:cs="Calibri"/>
          <w:b/>
          <w:bCs/>
          <w:sz w:val="22"/>
          <w:szCs w:val="22"/>
        </w:rPr>
        <w:t>13.00</w:t>
      </w:r>
      <w:r w:rsidRPr="00E045A6">
        <w:rPr>
          <w:rFonts w:ascii="Calibri" w:hAnsi="Calibri" w:cs="Calibri"/>
          <w:b/>
          <w:bCs/>
          <w:sz w:val="22"/>
          <w:szCs w:val="22"/>
        </w:rPr>
        <w:tab/>
        <w:t>LUNCH</w:t>
      </w:r>
    </w:p>
    <w:p w14:paraId="3A4EDDF6" w14:textId="77777777" w:rsidR="00426562" w:rsidRPr="00E045A6" w:rsidRDefault="00426562" w:rsidP="00B562B6">
      <w:pPr>
        <w:pStyle w:val="NormalWeb"/>
        <w:spacing w:before="0" w:beforeAutospacing="0" w:after="0" w:afterAutospacing="0"/>
        <w:rPr>
          <w:rFonts w:ascii="Calibri" w:hAnsi="Calibri" w:cs="Calibri"/>
          <w:b/>
          <w:bCs/>
          <w:sz w:val="22"/>
          <w:szCs w:val="22"/>
        </w:rPr>
      </w:pPr>
    </w:p>
    <w:p w14:paraId="33CB62EE" w14:textId="77777777" w:rsidR="002E6D6B" w:rsidRDefault="002E6D6B" w:rsidP="00B562B6">
      <w:pPr>
        <w:pStyle w:val="NormalWeb"/>
        <w:spacing w:before="0" w:beforeAutospacing="0" w:after="0" w:afterAutospacing="0"/>
        <w:rPr>
          <w:rFonts w:ascii="Calibri" w:hAnsi="Calibri" w:cs="Calibri"/>
          <w:sz w:val="22"/>
          <w:szCs w:val="22"/>
        </w:rPr>
      </w:pPr>
    </w:p>
    <w:p w14:paraId="2E2D74DC" w14:textId="1C9F03C7"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14.00</w:t>
      </w:r>
      <w:r w:rsidRPr="002E6D6B">
        <w:rPr>
          <w:rFonts w:ascii="Calibri" w:hAnsi="Calibri" w:cs="Calibri"/>
          <w:b/>
          <w:sz w:val="22"/>
          <w:szCs w:val="22"/>
        </w:rPr>
        <w:tab/>
        <w:t xml:space="preserve">Resource Productions, </w:t>
      </w:r>
      <w:proofErr w:type="gramStart"/>
      <w:r w:rsidRPr="002E6D6B">
        <w:rPr>
          <w:rFonts w:ascii="Calibri" w:hAnsi="Calibri" w:cs="Calibri"/>
          <w:b/>
          <w:sz w:val="22"/>
          <w:szCs w:val="22"/>
        </w:rPr>
        <w:t>Artist  (</w:t>
      </w:r>
      <w:proofErr w:type="gramEnd"/>
      <w:r w:rsidRPr="002E6D6B">
        <w:rPr>
          <w:rFonts w:ascii="Calibri" w:hAnsi="Calibri" w:cs="Calibri"/>
          <w:b/>
          <w:sz w:val="22"/>
          <w:szCs w:val="22"/>
        </w:rPr>
        <w:t>UK)</w:t>
      </w:r>
    </w:p>
    <w:p w14:paraId="6DA4A6AF" w14:textId="4462D6B7"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Arthur and Close (English)</w:t>
      </w:r>
    </w:p>
    <w:p w14:paraId="795AE02F" w14:textId="77777777" w:rsidR="0014333D" w:rsidRPr="00E045A6" w:rsidRDefault="0014333D" w:rsidP="00B562B6">
      <w:pPr>
        <w:pStyle w:val="NormalWeb"/>
        <w:spacing w:before="0" w:beforeAutospacing="0" w:after="0" w:afterAutospacing="0"/>
        <w:rPr>
          <w:rFonts w:ascii="Calibri" w:hAnsi="Calibri" w:cs="Calibri"/>
          <w:sz w:val="22"/>
          <w:szCs w:val="22"/>
        </w:rPr>
      </w:pPr>
    </w:p>
    <w:p w14:paraId="6B454E54" w14:textId="3EFDBE6F" w:rsidR="0014333D" w:rsidRPr="00E045A6" w:rsidRDefault="0014333D" w:rsidP="00B562B6">
      <w:pPr>
        <w:pStyle w:val="NormalWeb"/>
        <w:spacing w:before="0" w:beforeAutospacing="0" w:after="0" w:afterAutospacing="0"/>
        <w:rPr>
          <w:rFonts w:ascii="Calibri" w:hAnsi="Calibri" w:cs="Calibri"/>
          <w:color w:val="333333"/>
          <w:sz w:val="22"/>
          <w:szCs w:val="22"/>
        </w:rPr>
      </w:pPr>
      <w:r w:rsidRPr="00E045A6">
        <w:rPr>
          <w:rFonts w:ascii="Calibri" w:hAnsi="Calibri" w:cs="Calibri"/>
          <w:color w:val="333333"/>
          <w:sz w:val="22"/>
          <w:szCs w:val="22"/>
        </w:rPr>
        <w:t>A strange-looking runt, Arthur, is abandoned by his family. He is swept away to the city and embarks on a search for a loving home. The kitten must fight his true animal instincts in order to be accepted by the humans, but at what cost? New Creatives is supported by Arts Council England and BBC Arts.</w:t>
      </w:r>
    </w:p>
    <w:p w14:paraId="5E8C7B24" w14:textId="77777777" w:rsidR="0014333D" w:rsidRDefault="0014333D" w:rsidP="00B562B6">
      <w:pPr>
        <w:pStyle w:val="NormalWeb"/>
        <w:spacing w:before="0" w:beforeAutospacing="0" w:after="0" w:afterAutospacing="0"/>
        <w:rPr>
          <w:rFonts w:ascii="Calibri" w:hAnsi="Calibri" w:cs="Calibri"/>
          <w:color w:val="333333"/>
          <w:sz w:val="22"/>
          <w:szCs w:val="22"/>
        </w:rPr>
      </w:pPr>
    </w:p>
    <w:p w14:paraId="1B60AF6E" w14:textId="77777777" w:rsidR="002E6D6B" w:rsidRPr="00E045A6" w:rsidRDefault="002E6D6B" w:rsidP="00B562B6">
      <w:pPr>
        <w:pStyle w:val="NormalWeb"/>
        <w:spacing w:before="0" w:beforeAutospacing="0" w:after="0" w:afterAutospacing="0"/>
        <w:rPr>
          <w:rFonts w:ascii="Calibri" w:hAnsi="Calibri" w:cs="Calibri"/>
          <w:color w:val="333333"/>
          <w:sz w:val="22"/>
          <w:szCs w:val="22"/>
        </w:rPr>
      </w:pPr>
    </w:p>
    <w:p w14:paraId="5E81DDA5" w14:textId="7D6B00E4"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Karen Whyte, (UK)</w:t>
      </w:r>
    </w:p>
    <w:p w14:paraId="7250D257" w14:textId="091458E2"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Dreamland (English)</w:t>
      </w:r>
    </w:p>
    <w:p w14:paraId="17579991" w14:textId="77777777" w:rsidR="008C31A0" w:rsidRPr="00E045A6" w:rsidRDefault="008C31A0" w:rsidP="00B562B6">
      <w:pPr>
        <w:pStyle w:val="NormalWeb"/>
        <w:spacing w:before="0" w:beforeAutospacing="0" w:after="0" w:afterAutospacing="0"/>
        <w:rPr>
          <w:rFonts w:ascii="Calibri" w:hAnsi="Calibri" w:cs="Calibri"/>
          <w:sz w:val="22"/>
          <w:szCs w:val="22"/>
        </w:rPr>
      </w:pPr>
    </w:p>
    <w:p w14:paraId="3BE0C71B" w14:textId="77777777" w:rsidR="008C31A0" w:rsidRPr="00E045A6" w:rsidRDefault="008C31A0" w:rsidP="00B562B6">
      <w:pPr>
        <w:pStyle w:val="NormalWeb"/>
        <w:spacing w:before="0" w:beforeAutospacing="0" w:after="0" w:afterAutospacing="0"/>
        <w:rPr>
          <w:rFonts w:ascii="Calibri" w:hAnsi="Calibri" w:cs="Calibri"/>
          <w:sz w:val="22"/>
          <w:szCs w:val="22"/>
        </w:rPr>
      </w:pPr>
    </w:p>
    <w:p w14:paraId="57673387" w14:textId="74C6BFCB"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14.15</w:t>
      </w:r>
      <w:r w:rsidRPr="002E6D6B">
        <w:rPr>
          <w:rFonts w:ascii="Calibri" w:hAnsi="Calibri" w:cs="Calibri"/>
          <w:b/>
          <w:sz w:val="22"/>
          <w:szCs w:val="22"/>
        </w:rPr>
        <w:tab/>
        <w:t>Chuse Fernandez, (Spain)</w:t>
      </w:r>
    </w:p>
    <w:p w14:paraId="57D9B2BF" w14:textId="7490EC82" w:rsidR="0014333D" w:rsidRPr="002E6D6B" w:rsidRDefault="0014333D" w:rsidP="00B562B6">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Aurora (Spanish)</w:t>
      </w:r>
    </w:p>
    <w:p w14:paraId="5E2BDFFC" w14:textId="77777777" w:rsidR="0014333D" w:rsidRPr="00E045A6" w:rsidRDefault="0014333D" w:rsidP="00B562B6">
      <w:pPr>
        <w:pStyle w:val="NormalWeb"/>
        <w:spacing w:before="0" w:beforeAutospacing="0" w:after="0" w:afterAutospacing="0"/>
        <w:rPr>
          <w:rFonts w:ascii="Calibri" w:hAnsi="Calibri" w:cs="Calibri"/>
          <w:sz w:val="22"/>
          <w:szCs w:val="22"/>
        </w:rPr>
      </w:pPr>
    </w:p>
    <w:p w14:paraId="7CFB347B" w14:textId="77777777" w:rsidR="008C31A0" w:rsidRPr="00E045A6" w:rsidRDefault="008C31A0" w:rsidP="008C31A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AURORA is an experimental audio fiction piece that narrates the journey of the Aurora spacecraft in search of extraterrestrial life in deep space.</w:t>
      </w:r>
    </w:p>
    <w:p w14:paraId="4C194EB1" w14:textId="77777777" w:rsidR="008C31A0" w:rsidRPr="00E045A6" w:rsidRDefault="008C31A0" w:rsidP="008C31A0">
      <w:pPr>
        <w:pStyle w:val="NormalWeb"/>
        <w:spacing w:before="0" w:beforeAutospacing="0" w:after="0" w:afterAutospacing="0"/>
        <w:rPr>
          <w:rFonts w:ascii="Calibri" w:hAnsi="Calibri" w:cs="Calibri"/>
          <w:color w:val="000000"/>
          <w:sz w:val="22"/>
          <w:szCs w:val="22"/>
          <w:shd w:val="clear" w:color="auto" w:fill="FFFFFF"/>
        </w:rPr>
      </w:pPr>
      <w:r w:rsidRPr="00E045A6">
        <w:rPr>
          <w:rFonts w:ascii="Calibri" w:hAnsi="Calibri" w:cs="Calibri"/>
          <w:color w:val="000000"/>
          <w:sz w:val="22"/>
          <w:szCs w:val="22"/>
          <w:shd w:val="clear" w:color="auto" w:fill="FFFFFF"/>
        </w:rPr>
        <w:t>Inspired by the text by Juan Ramón Jiménez titled 'Espacio,' from which some paragraphs can be heard in the voice of the author himself.</w:t>
      </w:r>
    </w:p>
    <w:p w14:paraId="279FE44E" w14:textId="77777777" w:rsidR="008C31A0" w:rsidRPr="00E045A6" w:rsidRDefault="008C31A0" w:rsidP="008C31A0">
      <w:pPr>
        <w:pStyle w:val="NormalWeb"/>
        <w:spacing w:before="0" w:beforeAutospacing="0" w:after="0" w:afterAutospacing="0"/>
        <w:rPr>
          <w:rFonts w:ascii="Calibri" w:hAnsi="Calibri" w:cs="Calibri"/>
          <w:color w:val="000000"/>
          <w:sz w:val="22"/>
          <w:szCs w:val="22"/>
          <w:shd w:val="clear" w:color="auto" w:fill="FFFFFF"/>
        </w:rPr>
      </w:pPr>
    </w:p>
    <w:p w14:paraId="6736C309" w14:textId="77777777" w:rsidR="002E6D6B" w:rsidRDefault="002E6D6B" w:rsidP="008C31A0">
      <w:pPr>
        <w:pStyle w:val="NormalWeb"/>
        <w:spacing w:before="0" w:beforeAutospacing="0" w:after="0" w:afterAutospacing="0"/>
        <w:rPr>
          <w:rFonts w:ascii="Calibri" w:hAnsi="Calibri" w:cs="Calibri"/>
          <w:sz w:val="22"/>
          <w:szCs w:val="22"/>
        </w:rPr>
      </w:pPr>
    </w:p>
    <w:p w14:paraId="5846F953" w14:textId="7D0FD305" w:rsidR="008C31A0" w:rsidRPr="002E6D6B" w:rsidRDefault="008C31A0" w:rsidP="008C31A0">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14.40</w:t>
      </w:r>
      <w:r w:rsidRPr="002E6D6B">
        <w:rPr>
          <w:rFonts w:ascii="Calibri" w:hAnsi="Calibri" w:cs="Calibri"/>
          <w:b/>
          <w:sz w:val="22"/>
          <w:szCs w:val="22"/>
        </w:rPr>
        <w:tab/>
        <w:t>Effat Jamali Pour, (Iran)</w:t>
      </w:r>
    </w:p>
    <w:p w14:paraId="441C7AE1" w14:textId="54CE6F82" w:rsidR="008C31A0" w:rsidRPr="002E6D6B" w:rsidRDefault="008C31A0" w:rsidP="008C31A0">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The Cold of Love (Persian)</w:t>
      </w:r>
    </w:p>
    <w:p w14:paraId="15347AA8" w14:textId="77777777" w:rsidR="008C31A0" w:rsidRPr="00E045A6" w:rsidRDefault="008C31A0" w:rsidP="008C31A0">
      <w:pPr>
        <w:pStyle w:val="NormalWeb"/>
        <w:spacing w:before="0" w:beforeAutospacing="0" w:after="0" w:afterAutospacing="0"/>
        <w:rPr>
          <w:rFonts w:ascii="Calibri" w:hAnsi="Calibri" w:cs="Calibri"/>
          <w:sz w:val="22"/>
          <w:szCs w:val="22"/>
        </w:rPr>
      </w:pPr>
    </w:p>
    <w:p w14:paraId="02096FA9" w14:textId="74975635" w:rsidR="008C31A0" w:rsidRPr="00E045A6" w:rsidRDefault="008C31A0" w:rsidP="008C31A0">
      <w:pPr>
        <w:pStyle w:val="NormalWeb"/>
        <w:spacing w:before="0" w:beforeAutospacing="0" w:after="0" w:afterAutospacing="0"/>
        <w:rPr>
          <w:rFonts w:ascii="Calibri" w:hAnsi="Calibri" w:cs="Calibri"/>
          <w:sz w:val="22"/>
          <w:szCs w:val="22"/>
        </w:rPr>
      </w:pPr>
      <w:r w:rsidRPr="00E045A6">
        <w:rPr>
          <w:rFonts w:ascii="Calibri" w:hAnsi="Calibri" w:cs="Calibri"/>
          <w:sz w:val="22"/>
          <w:szCs w:val="22"/>
        </w:rPr>
        <w:t xml:space="preserve">A true story set during ww2. It depicts the lives of Polish women after the war and their journey to Iran. </w:t>
      </w:r>
    </w:p>
    <w:p w14:paraId="7AC264D7" w14:textId="77777777" w:rsidR="008C31A0" w:rsidRPr="00E045A6" w:rsidRDefault="008C31A0" w:rsidP="008C31A0">
      <w:pPr>
        <w:pStyle w:val="NormalWeb"/>
        <w:spacing w:before="0" w:beforeAutospacing="0" w:after="0" w:afterAutospacing="0"/>
        <w:rPr>
          <w:rFonts w:ascii="Calibri" w:hAnsi="Calibri" w:cs="Calibri"/>
          <w:sz w:val="22"/>
          <w:szCs w:val="22"/>
        </w:rPr>
      </w:pPr>
    </w:p>
    <w:p w14:paraId="31451BBA" w14:textId="710AA535" w:rsidR="008C31A0" w:rsidRPr="002E6D6B" w:rsidRDefault="008C31A0" w:rsidP="008C31A0">
      <w:pPr>
        <w:pStyle w:val="NormalWeb"/>
        <w:spacing w:before="0" w:beforeAutospacing="0" w:after="0" w:afterAutospacing="0"/>
        <w:rPr>
          <w:rFonts w:ascii="Calibri" w:hAnsi="Calibri" w:cs="Calibri"/>
          <w:b/>
          <w:bCs/>
          <w:sz w:val="22"/>
          <w:szCs w:val="22"/>
        </w:rPr>
      </w:pPr>
      <w:r w:rsidRPr="002E6D6B">
        <w:rPr>
          <w:rFonts w:ascii="Calibri" w:hAnsi="Calibri" w:cs="Calibri"/>
          <w:b/>
          <w:sz w:val="22"/>
          <w:szCs w:val="22"/>
        </w:rPr>
        <w:t>15.30</w:t>
      </w:r>
      <w:r w:rsidRPr="002E6D6B">
        <w:rPr>
          <w:rFonts w:ascii="Calibri" w:hAnsi="Calibri" w:cs="Calibri"/>
          <w:b/>
          <w:sz w:val="22"/>
          <w:szCs w:val="22"/>
        </w:rPr>
        <w:tab/>
      </w:r>
      <w:r w:rsidRPr="002E6D6B">
        <w:rPr>
          <w:rFonts w:ascii="Calibri" w:hAnsi="Calibri" w:cs="Calibri"/>
          <w:b/>
          <w:bCs/>
          <w:sz w:val="22"/>
          <w:szCs w:val="22"/>
        </w:rPr>
        <w:t>Short break</w:t>
      </w:r>
    </w:p>
    <w:p w14:paraId="4567775B" w14:textId="77777777" w:rsidR="008C31A0" w:rsidRPr="00E045A6" w:rsidRDefault="008C31A0" w:rsidP="008C31A0">
      <w:pPr>
        <w:pStyle w:val="NormalWeb"/>
        <w:spacing w:before="0" w:beforeAutospacing="0" w:after="0" w:afterAutospacing="0"/>
        <w:rPr>
          <w:rFonts w:ascii="Calibri" w:hAnsi="Calibri" w:cs="Calibri"/>
          <w:b/>
          <w:bCs/>
          <w:sz w:val="22"/>
          <w:szCs w:val="22"/>
        </w:rPr>
      </w:pPr>
    </w:p>
    <w:p w14:paraId="3AE51353" w14:textId="77777777" w:rsidR="002E6D6B" w:rsidRDefault="002E6D6B" w:rsidP="008C31A0">
      <w:pPr>
        <w:pStyle w:val="NormalWeb"/>
        <w:spacing w:before="0" w:beforeAutospacing="0" w:after="0" w:afterAutospacing="0"/>
        <w:rPr>
          <w:rFonts w:ascii="Calibri" w:hAnsi="Calibri" w:cs="Calibri"/>
          <w:sz w:val="22"/>
          <w:szCs w:val="22"/>
        </w:rPr>
      </w:pPr>
    </w:p>
    <w:p w14:paraId="3ED90969" w14:textId="77777777" w:rsidR="002E6D6B" w:rsidRDefault="002E6D6B">
      <w:pPr>
        <w:rPr>
          <w:rFonts w:ascii="Calibri" w:eastAsia="Times New Roman" w:hAnsi="Calibri" w:cs="Calibri"/>
          <w:kern w:val="0"/>
          <w:lang w:eastAsia="en-GB"/>
          <w14:ligatures w14:val="none"/>
        </w:rPr>
      </w:pPr>
      <w:r>
        <w:rPr>
          <w:rFonts w:ascii="Calibri" w:hAnsi="Calibri" w:cs="Calibri"/>
        </w:rPr>
        <w:br w:type="page"/>
      </w:r>
    </w:p>
    <w:p w14:paraId="0ADAF4EA" w14:textId="012335F1" w:rsidR="008C31A0" w:rsidRPr="002E6D6B" w:rsidRDefault="008C31A0" w:rsidP="008C31A0">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lastRenderedPageBreak/>
        <w:t>15.40</w:t>
      </w:r>
      <w:r w:rsidRPr="002E6D6B">
        <w:rPr>
          <w:rFonts w:ascii="Calibri" w:hAnsi="Calibri" w:cs="Calibri"/>
          <w:b/>
          <w:sz w:val="22"/>
          <w:szCs w:val="22"/>
        </w:rPr>
        <w:tab/>
        <w:t xml:space="preserve">Rasa </w:t>
      </w:r>
      <w:proofErr w:type="spellStart"/>
      <w:r w:rsidRPr="002E6D6B">
        <w:rPr>
          <w:rFonts w:ascii="Calibri" w:hAnsi="Calibri" w:cs="Calibri"/>
          <w:b/>
          <w:sz w:val="22"/>
          <w:szCs w:val="22"/>
        </w:rPr>
        <w:t>Kregždaitė</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Bilietų</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nėra</w:t>
      </w:r>
      <w:proofErr w:type="spellEnd"/>
      <w:r w:rsidRPr="002E6D6B">
        <w:rPr>
          <w:rFonts w:ascii="Calibri" w:hAnsi="Calibri" w:cs="Calibri"/>
          <w:b/>
          <w:sz w:val="22"/>
          <w:szCs w:val="22"/>
        </w:rPr>
        <w:t>, (Lithuania)</w:t>
      </w:r>
    </w:p>
    <w:p w14:paraId="53BDE8FB" w14:textId="044C02BA" w:rsidR="008C31A0" w:rsidRPr="002E6D6B" w:rsidRDefault="008C31A0" w:rsidP="008C31A0">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Rietavo</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Sodininkas</w:t>
      </w:r>
      <w:proofErr w:type="spellEnd"/>
      <w:r w:rsidRPr="002E6D6B">
        <w:rPr>
          <w:rFonts w:ascii="Calibri" w:hAnsi="Calibri" w:cs="Calibri"/>
          <w:b/>
          <w:sz w:val="22"/>
          <w:szCs w:val="22"/>
        </w:rPr>
        <w:t xml:space="preserve">/ The </w:t>
      </w:r>
      <w:proofErr w:type="spellStart"/>
      <w:r w:rsidRPr="002E6D6B">
        <w:rPr>
          <w:rFonts w:ascii="Calibri" w:hAnsi="Calibri" w:cs="Calibri"/>
          <w:b/>
          <w:sz w:val="22"/>
          <w:szCs w:val="22"/>
        </w:rPr>
        <w:t>Rietavas</w:t>
      </w:r>
      <w:proofErr w:type="spellEnd"/>
      <w:r w:rsidRPr="002E6D6B">
        <w:rPr>
          <w:rFonts w:ascii="Calibri" w:hAnsi="Calibri" w:cs="Calibri"/>
          <w:b/>
          <w:sz w:val="22"/>
          <w:szCs w:val="22"/>
        </w:rPr>
        <w:t xml:space="preserve"> Gardener (Lithuanian)</w:t>
      </w:r>
    </w:p>
    <w:p w14:paraId="5A0E6EFD" w14:textId="77777777" w:rsidR="008C31A0" w:rsidRPr="00E045A6" w:rsidRDefault="008C31A0" w:rsidP="008C31A0">
      <w:pPr>
        <w:pStyle w:val="NormalWeb"/>
        <w:spacing w:before="0" w:beforeAutospacing="0" w:after="0" w:afterAutospacing="0"/>
        <w:rPr>
          <w:rFonts w:ascii="Calibri" w:hAnsi="Calibri" w:cs="Calibri"/>
          <w:sz w:val="22"/>
          <w:szCs w:val="22"/>
        </w:rPr>
      </w:pPr>
    </w:p>
    <w:p w14:paraId="146F9FEC" w14:textId="78CB5E32" w:rsidR="008C31A0" w:rsidRPr="008C31A0" w:rsidRDefault="008C31A0" w:rsidP="008C31A0">
      <w:pPr>
        <w:spacing w:after="0" w:line="240" w:lineRule="auto"/>
        <w:rPr>
          <w:rFonts w:ascii="Calibri" w:eastAsia="Times New Roman" w:hAnsi="Calibri" w:cs="Calibri"/>
          <w:kern w:val="0"/>
          <w:lang w:eastAsia="en-GB"/>
          <w14:ligatures w14:val="none"/>
        </w:rPr>
      </w:pPr>
      <w:r w:rsidRPr="008C31A0">
        <w:rPr>
          <w:rFonts w:ascii="Calibri" w:eastAsia="Times New Roman" w:hAnsi="Calibri" w:cs="Calibri"/>
          <w:color w:val="000000"/>
          <w:kern w:val="0"/>
          <w:lang w:eastAsia="en-GB"/>
          <w14:ligatures w14:val="none"/>
        </w:rPr>
        <w:t xml:space="preserve">In a 1938 interview recorded in the Kaunas radio studio, which was unexpectedly discovered in the archives, a journalist interviews Bronislav </w:t>
      </w:r>
      <w:proofErr w:type="spellStart"/>
      <w:r w:rsidRPr="008C31A0">
        <w:rPr>
          <w:rFonts w:ascii="Calibri" w:eastAsia="Times New Roman" w:hAnsi="Calibri" w:cs="Calibri"/>
          <w:color w:val="000000"/>
          <w:kern w:val="0"/>
          <w:lang w:eastAsia="en-GB"/>
          <w14:ligatures w14:val="none"/>
        </w:rPr>
        <w:t>Saponka</w:t>
      </w:r>
      <w:proofErr w:type="spellEnd"/>
      <w:r w:rsidRPr="008C31A0">
        <w:rPr>
          <w:rFonts w:ascii="Calibri" w:eastAsia="Times New Roman" w:hAnsi="Calibri" w:cs="Calibri"/>
          <w:color w:val="000000"/>
          <w:kern w:val="0"/>
          <w:lang w:eastAsia="en-GB"/>
          <w14:ligatures w14:val="none"/>
        </w:rPr>
        <w:t xml:space="preserve">, the gardener at the Oginskiai </w:t>
      </w:r>
      <w:proofErr w:type="spellStart"/>
      <w:r w:rsidRPr="008C31A0">
        <w:rPr>
          <w:rFonts w:ascii="Calibri" w:eastAsia="Times New Roman" w:hAnsi="Calibri" w:cs="Calibri"/>
          <w:color w:val="000000"/>
          <w:kern w:val="0"/>
          <w:lang w:eastAsia="en-GB"/>
          <w14:ligatures w14:val="none"/>
        </w:rPr>
        <w:t>Rietavas</w:t>
      </w:r>
      <w:proofErr w:type="spellEnd"/>
      <w:r w:rsidRPr="008C31A0">
        <w:rPr>
          <w:rFonts w:ascii="Calibri" w:eastAsia="Times New Roman" w:hAnsi="Calibri" w:cs="Calibri"/>
          <w:color w:val="000000"/>
          <w:kern w:val="0"/>
          <w:lang w:eastAsia="en-GB"/>
          <w14:ligatures w14:val="none"/>
        </w:rPr>
        <w:t xml:space="preserve"> residence. The man started this work in 1902, when the town was still under the rule of the last Duke of the dynasty, Bogdan </w:t>
      </w:r>
      <w:proofErr w:type="spellStart"/>
      <w:r w:rsidRPr="008C31A0">
        <w:rPr>
          <w:rFonts w:ascii="Calibri" w:eastAsia="Times New Roman" w:hAnsi="Calibri" w:cs="Calibri"/>
          <w:color w:val="000000"/>
          <w:kern w:val="0"/>
          <w:lang w:eastAsia="en-GB"/>
          <w14:ligatures w14:val="none"/>
        </w:rPr>
        <w:t>Oginskis</w:t>
      </w:r>
      <w:proofErr w:type="spellEnd"/>
      <w:r w:rsidRPr="008C31A0">
        <w:rPr>
          <w:rFonts w:ascii="Calibri" w:eastAsia="Times New Roman" w:hAnsi="Calibri" w:cs="Calibri"/>
          <w:color w:val="000000"/>
          <w:kern w:val="0"/>
          <w:lang w:eastAsia="en-GB"/>
          <w14:ligatures w14:val="none"/>
        </w:rPr>
        <w:t xml:space="preserve">, and finished it in 1937, when not a single brick of the residence was left </w:t>
      </w:r>
      <w:proofErr w:type="gramStart"/>
      <w:r w:rsidRPr="008C31A0">
        <w:rPr>
          <w:rFonts w:ascii="Calibri" w:eastAsia="Times New Roman" w:hAnsi="Calibri" w:cs="Calibri"/>
          <w:color w:val="000000"/>
          <w:kern w:val="0"/>
          <w:lang w:eastAsia="en-GB"/>
          <w14:ligatures w14:val="none"/>
        </w:rPr>
        <w:t>standing..</w:t>
      </w:r>
      <w:proofErr w:type="gramEnd"/>
      <w:r w:rsidRPr="008C31A0">
        <w:rPr>
          <w:rFonts w:ascii="Calibri" w:eastAsia="Times New Roman" w:hAnsi="Calibri" w:cs="Calibri"/>
          <w:color w:val="000000"/>
          <w:kern w:val="0"/>
          <w:lang w:eastAsia="en-GB"/>
          <w14:ligatures w14:val="none"/>
        </w:rPr>
        <w:t xml:space="preserve"> During all these events, </w:t>
      </w:r>
      <w:proofErr w:type="spellStart"/>
      <w:r w:rsidRPr="008C31A0">
        <w:rPr>
          <w:rFonts w:ascii="Calibri" w:eastAsia="Times New Roman" w:hAnsi="Calibri" w:cs="Calibri"/>
          <w:color w:val="000000"/>
          <w:kern w:val="0"/>
          <w:lang w:eastAsia="en-GB"/>
          <w14:ligatures w14:val="none"/>
        </w:rPr>
        <w:t>Saponka</w:t>
      </w:r>
      <w:proofErr w:type="spellEnd"/>
      <w:r w:rsidRPr="008C31A0">
        <w:rPr>
          <w:rFonts w:ascii="Calibri" w:eastAsia="Times New Roman" w:hAnsi="Calibri" w:cs="Calibri"/>
          <w:color w:val="000000"/>
          <w:kern w:val="0"/>
          <w:lang w:eastAsia="en-GB"/>
          <w14:ligatures w14:val="none"/>
        </w:rPr>
        <w:t xml:space="preserve"> continued to maintain the garden, conservatory, and greenhouses, and in the late 1940s he was personally involved in the rescue of the most valuable plants and their transfer to the Kaunas Botanical Garden.</w:t>
      </w:r>
    </w:p>
    <w:p w14:paraId="1956DA6F" w14:textId="77777777" w:rsidR="008C31A0" w:rsidRPr="008C31A0" w:rsidRDefault="008C31A0" w:rsidP="008C31A0">
      <w:pPr>
        <w:spacing w:after="0" w:line="240" w:lineRule="auto"/>
        <w:rPr>
          <w:rFonts w:ascii="Calibri" w:eastAsia="Times New Roman" w:hAnsi="Calibri" w:cs="Calibri"/>
          <w:kern w:val="0"/>
          <w:lang w:eastAsia="en-GB"/>
          <w14:ligatures w14:val="none"/>
        </w:rPr>
      </w:pPr>
    </w:p>
    <w:p w14:paraId="3406828E" w14:textId="77777777" w:rsidR="008C31A0" w:rsidRPr="00E045A6" w:rsidRDefault="008C31A0" w:rsidP="008C31A0">
      <w:pPr>
        <w:spacing w:after="0" w:line="240" w:lineRule="auto"/>
        <w:rPr>
          <w:rFonts w:ascii="Calibri" w:eastAsia="Times New Roman" w:hAnsi="Calibri" w:cs="Calibri"/>
          <w:color w:val="000000"/>
          <w:kern w:val="0"/>
          <w:lang w:eastAsia="en-GB"/>
          <w14:ligatures w14:val="none"/>
        </w:rPr>
      </w:pPr>
      <w:r w:rsidRPr="008C31A0">
        <w:rPr>
          <w:rFonts w:ascii="Calibri" w:eastAsia="Times New Roman" w:hAnsi="Calibri" w:cs="Calibri"/>
          <w:color w:val="000000"/>
          <w:kern w:val="0"/>
          <w:lang w:eastAsia="en-GB"/>
          <w14:ligatures w14:val="none"/>
        </w:rPr>
        <w:t xml:space="preserve">Composer Andrius </w:t>
      </w:r>
      <w:proofErr w:type="spellStart"/>
      <w:r w:rsidRPr="008C31A0">
        <w:rPr>
          <w:rFonts w:ascii="Calibri" w:eastAsia="Times New Roman" w:hAnsi="Calibri" w:cs="Calibri"/>
          <w:color w:val="000000"/>
          <w:kern w:val="0"/>
          <w:lang w:eastAsia="en-GB"/>
          <w14:ligatures w14:val="none"/>
        </w:rPr>
        <w:t>Šiurys</w:t>
      </w:r>
      <w:proofErr w:type="spellEnd"/>
      <w:r w:rsidRPr="008C31A0">
        <w:rPr>
          <w:rFonts w:ascii="Calibri" w:eastAsia="Times New Roman" w:hAnsi="Calibri" w:cs="Calibri"/>
          <w:color w:val="000000"/>
          <w:kern w:val="0"/>
          <w:lang w:eastAsia="en-GB"/>
          <w14:ligatures w14:val="none"/>
        </w:rPr>
        <w:t xml:space="preserve">, historian Regina </w:t>
      </w:r>
      <w:proofErr w:type="spellStart"/>
      <w:r w:rsidRPr="008C31A0">
        <w:rPr>
          <w:rFonts w:ascii="Calibri" w:eastAsia="Times New Roman" w:hAnsi="Calibri" w:cs="Calibri"/>
          <w:color w:val="000000"/>
          <w:kern w:val="0"/>
          <w:lang w:eastAsia="en-GB"/>
          <w14:ligatures w14:val="none"/>
        </w:rPr>
        <w:t>Šiurytė-Šimulienė</w:t>
      </w:r>
      <w:proofErr w:type="spellEnd"/>
      <w:r w:rsidRPr="008C31A0">
        <w:rPr>
          <w:rFonts w:ascii="Calibri" w:eastAsia="Times New Roman" w:hAnsi="Calibri" w:cs="Calibri"/>
          <w:color w:val="000000"/>
          <w:kern w:val="0"/>
          <w:lang w:eastAsia="en-GB"/>
          <w14:ligatures w14:val="none"/>
        </w:rPr>
        <w:t xml:space="preserve"> (both from </w:t>
      </w:r>
      <w:proofErr w:type="spellStart"/>
      <w:r w:rsidRPr="008C31A0">
        <w:rPr>
          <w:rFonts w:ascii="Calibri" w:eastAsia="Times New Roman" w:hAnsi="Calibri" w:cs="Calibri"/>
          <w:color w:val="000000"/>
          <w:kern w:val="0"/>
          <w:lang w:eastAsia="en-GB"/>
          <w14:ligatures w14:val="none"/>
        </w:rPr>
        <w:t>Rietavas</w:t>
      </w:r>
      <w:proofErr w:type="spellEnd"/>
      <w:r w:rsidRPr="008C31A0">
        <w:rPr>
          <w:rFonts w:ascii="Calibri" w:eastAsia="Times New Roman" w:hAnsi="Calibri" w:cs="Calibri"/>
          <w:color w:val="000000"/>
          <w:kern w:val="0"/>
          <w:lang w:eastAsia="en-GB"/>
          <w14:ligatures w14:val="none"/>
        </w:rPr>
        <w:t xml:space="preserve">), dramaturg Rimantas </w:t>
      </w:r>
      <w:proofErr w:type="spellStart"/>
      <w:r w:rsidRPr="008C31A0">
        <w:rPr>
          <w:rFonts w:ascii="Calibri" w:eastAsia="Times New Roman" w:hAnsi="Calibri" w:cs="Calibri"/>
          <w:color w:val="000000"/>
          <w:kern w:val="0"/>
          <w:lang w:eastAsia="en-GB"/>
          <w14:ligatures w14:val="none"/>
        </w:rPr>
        <w:t>Ribačiauskas</w:t>
      </w:r>
      <w:proofErr w:type="spellEnd"/>
      <w:r w:rsidRPr="008C31A0">
        <w:rPr>
          <w:rFonts w:ascii="Calibri" w:eastAsia="Times New Roman" w:hAnsi="Calibri" w:cs="Calibri"/>
          <w:color w:val="000000"/>
          <w:kern w:val="0"/>
          <w:lang w:eastAsia="en-GB"/>
          <w14:ligatures w14:val="none"/>
        </w:rPr>
        <w:t xml:space="preserve"> and producer Rasa </w:t>
      </w:r>
      <w:proofErr w:type="spellStart"/>
      <w:r w:rsidRPr="008C31A0">
        <w:rPr>
          <w:rFonts w:ascii="Calibri" w:eastAsia="Times New Roman" w:hAnsi="Calibri" w:cs="Calibri"/>
          <w:color w:val="000000"/>
          <w:kern w:val="0"/>
          <w:lang w:eastAsia="en-GB"/>
          <w14:ligatures w14:val="none"/>
        </w:rPr>
        <w:t>Kregždaitė</w:t>
      </w:r>
      <w:proofErr w:type="spellEnd"/>
      <w:r w:rsidRPr="008C31A0">
        <w:rPr>
          <w:rFonts w:ascii="Calibri" w:eastAsia="Times New Roman" w:hAnsi="Calibri" w:cs="Calibri"/>
          <w:color w:val="000000"/>
          <w:kern w:val="0"/>
          <w:lang w:eastAsia="en-GB"/>
          <w14:ligatures w14:val="none"/>
        </w:rPr>
        <w:t xml:space="preserve"> offer a </w:t>
      </w:r>
      <w:proofErr w:type="spellStart"/>
      <w:r w:rsidRPr="008C31A0">
        <w:rPr>
          <w:rFonts w:ascii="Calibri" w:eastAsia="Times New Roman" w:hAnsi="Calibri" w:cs="Calibri"/>
          <w:color w:val="000000"/>
          <w:kern w:val="0"/>
          <w:lang w:eastAsia="en-GB"/>
          <w14:ligatures w14:val="none"/>
        </w:rPr>
        <w:t>docu</w:t>
      </w:r>
      <w:proofErr w:type="spellEnd"/>
      <w:r w:rsidRPr="008C31A0">
        <w:rPr>
          <w:rFonts w:ascii="Calibri" w:eastAsia="Times New Roman" w:hAnsi="Calibri" w:cs="Calibri"/>
          <w:color w:val="000000"/>
          <w:kern w:val="0"/>
          <w:lang w:eastAsia="en-GB"/>
          <w14:ligatures w14:val="none"/>
        </w:rPr>
        <w:t xml:space="preserve">-fictional audio experience based on an interview that does not exist in reality and fragments of archival documents. </w:t>
      </w:r>
    </w:p>
    <w:p w14:paraId="177F1C7D" w14:textId="77777777" w:rsidR="008C31A0" w:rsidRPr="00E045A6" w:rsidRDefault="008C31A0" w:rsidP="008C31A0">
      <w:pPr>
        <w:spacing w:after="0" w:line="240" w:lineRule="auto"/>
        <w:rPr>
          <w:rFonts w:ascii="Calibri" w:eastAsia="Times New Roman" w:hAnsi="Calibri" w:cs="Calibri"/>
          <w:color w:val="000000"/>
          <w:kern w:val="0"/>
          <w:lang w:eastAsia="en-GB"/>
          <w14:ligatures w14:val="none"/>
        </w:rPr>
      </w:pPr>
    </w:p>
    <w:p w14:paraId="274AD717" w14:textId="77777777" w:rsidR="002E6D6B" w:rsidRDefault="002E6D6B" w:rsidP="008C31A0">
      <w:pPr>
        <w:spacing w:after="0" w:line="240" w:lineRule="auto"/>
        <w:rPr>
          <w:rFonts w:ascii="Calibri" w:eastAsia="Times New Roman" w:hAnsi="Calibri" w:cs="Calibri"/>
          <w:kern w:val="0"/>
          <w:lang w:eastAsia="en-GB"/>
          <w14:ligatures w14:val="none"/>
        </w:rPr>
      </w:pPr>
    </w:p>
    <w:p w14:paraId="4FC8583B" w14:textId="4B8791DE" w:rsidR="008C31A0" w:rsidRPr="002E6D6B" w:rsidRDefault="008C31A0" w:rsidP="008C31A0">
      <w:pPr>
        <w:spacing w:after="0" w:line="240" w:lineRule="auto"/>
        <w:rPr>
          <w:rFonts w:ascii="Calibri" w:hAnsi="Calibri" w:cs="Calibri"/>
          <w:b/>
        </w:rPr>
      </w:pPr>
      <w:r w:rsidRPr="002E6D6B">
        <w:rPr>
          <w:rFonts w:ascii="Calibri" w:eastAsia="Times New Roman" w:hAnsi="Calibri" w:cs="Calibri"/>
          <w:b/>
          <w:kern w:val="0"/>
          <w:lang w:eastAsia="en-GB"/>
          <w14:ligatures w14:val="none"/>
        </w:rPr>
        <w:t>16.10</w:t>
      </w:r>
      <w:r w:rsidRPr="002E6D6B">
        <w:rPr>
          <w:rFonts w:ascii="Calibri" w:eastAsia="Times New Roman" w:hAnsi="Calibri" w:cs="Calibri"/>
          <w:b/>
          <w:kern w:val="0"/>
          <w:lang w:eastAsia="en-GB"/>
          <w14:ligatures w14:val="none"/>
        </w:rPr>
        <w:tab/>
      </w:r>
      <w:r w:rsidRPr="002E6D6B">
        <w:rPr>
          <w:rFonts w:ascii="Calibri" w:hAnsi="Calibri" w:cs="Calibri"/>
          <w:b/>
        </w:rPr>
        <w:t>Blake Pfeil, (USA)</w:t>
      </w:r>
    </w:p>
    <w:p w14:paraId="664546E8" w14:textId="186A7571" w:rsidR="008C31A0" w:rsidRPr="002E6D6B" w:rsidRDefault="008C31A0" w:rsidP="008C31A0">
      <w:pPr>
        <w:spacing w:after="0" w:line="240" w:lineRule="auto"/>
        <w:rPr>
          <w:rFonts w:ascii="Calibri" w:hAnsi="Calibri" w:cs="Calibri"/>
          <w:b/>
        </w:rPr>
      </w:pPr>
      <w:r w:rsidRPr="002E6D6B">
        <w:rPr>
          <w:rFonts w:ascii="Calibri" w:hAnsi="Calibri" w:cs="Calibri"/>
          <w:b/>
        </w:rPr>
        <w:tab/>
      </w:r>
      <w:r w:rsidR="00413241" w:rsidRPr="00413241">
        <w:rPr>
          <w:rFonts w:cstheme="minorHAnsi"/>
          <w:color w:val="222222"/>
          <w:shd w:val="clear" w:color="auto" w:fill="FFFFFF"/>
        </w:rPr>
        <w:t>"</w:t>
      </w:r>
      <w:r w:rsidR="00413241" w:rsidRPr="00413241">
        <w:rPr>
          <w:rFonts w:cstheme="minorHAnsi"/>
          <w:b/>
          <w:bCs/>
          <w:color w:val="222222"/>
          <w:shd w:val="clear" w:color="auto" w:fill="FFFFFF"/>
        </w:rPr>
        <w:t xml:space="preserve">All-American Ruins: Isabel and the Allentown </w:t>
      </w:r>
      <w:proofErr w:type="gramStart"/>
      <w:r w:rsidR="00413241" w:rsidRPr="00413241">
        <w:rPr>
          <w:rFonts w:cstheme="minorHAnsi"/>
          <w:b/>
          <w:bCs/>
          <w:color w:val="222222"/>
          <w:shd w:val="clear" w:color="auto" w:fill="FFFFFF"/>
        </w:rPr>
        <w:t>Mafia</w:t>
      </w:r>
      <w:r w:rsidR="00413241">
        <w:rPr>
          <w:rFonts w:ascii="Arial" w:hAnsi="Arial" w:cs="Arial"/>
          <w:color w:val="222222"/>
          <w:shd w:val="clear" w:color="auto" w:fill="FFFFFF"/>
        </w:rPr>
        <w:t>.(</w:t>
      </w:r>
      <w:proofErr w:type="gramEnd"/>
      <w:r w:rsidR="00413241" w:rsidRPr="00413241">
        <w:rPr>
          <w:rFonts w:cstheme="minorHAnsi"/>
          <w:b/>
          <w:bCs/>
          <w:color w:val="222222"/>
          <w:shd w:val="clear" w:color="auto" w:fill="FFFFFF"/>
        </w:rPr>
        <w:t>English)</w:t>
      </w:r>
    </w:p>
    <w:p w14:paraId="71C15C98" w14:textId="77777777" w:rsidR="008C31A0" w:rsidRPr="00E045A6" w:rsidRDefault="008C31A0" w:rsidP="008C31A0">
      <w:pPr>
        <w:spacing w:after="0" w:line="240" w:lineRule="auto"/>
        <w:rPr>
          <w:rFonts w:ascii="Calibri" w:hAnsi="Calibri" w:cs="Calibri"/>
        </w:rPr>
      </w:pPr>
    </w:p>
    <w:p w14:paraId="1688D00F" w14:textId="77777777" w:rsidR="008C31A0" w:rsidRPr="00E045A6" w:rsidRDefault="008C31A0" w:rsidP="008C31A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Blurring the line between fact and fiction, "Isabel and the Allentown Mafia" explores a supposed mafia hideout inside an abandoned dairy plant in Allentown, PA, full of phantoms, including a curious, ghostly plant manager named Victor. Alongside his sister-from-another-mother, join Blake as he embarks on a mysterious trip to the abandoned Lehigh Valley Dairy where he ponders friendship, FDR’s New Deal, and the dark side of the imagination.</w:t>
      </w:r>
    </w:p>
    <w:p w14:paraId="7A723E6D" w14:textId="77777777" w:rsidR="008C31A0" w:rsidRPr="00E045A6" w:rsidRDefault="008C31A0" w:rsidP="008C31A0">
      <w:pPr>
        <w:spacing w:after="0" w:line="240" w:lineRule="auto"/>
        <w:rPr>
          <w:rFonts w:ascii="Calibri" w:eastAsia="Times New Roman" w:hAnsi="Calibri" w:cs="Calibri"/>
          <w:kern w:val="0"/>
          <w:lang w:eastAsia="en-GB"/>
          <w14:ligatures w14:val="none"/>
        </w:rPr>
      </w:pPr>
    </w:p>
    <w:p w14:paraId="6B3CEF4C" w14:textId="77777777" w:rsidR="00426562" w:rsidRPr="00E045A6" w:rsidRDefault="00426562" w:rsidP="008C31A0">
      <w:pPr>
        <w:spacing w:after="0" w:line="240" w:lineRule="auto"/>
        <w:rPr>
          <w:rFonts w:ascii="Calibri" w:eastAsia="Times New Roman" w:hAnsi="Calibri" w:cs="Calibri"/>
          <w:kern w:val="0"/>
          <w:lang w:eastAsia="en-GB"/>
          <w14:ligatures w14:val="none"/>
        </w:rPr>
      </w:pPr>
    </w:p>
    <w:p w14:paraId="1229F98E" w14:textId="77777777" w:rsidR="00426562" w:rsidRPr="00E045A6" w:rsidRDefault="00426562" w:rsidP="008C31A0">
      <w:pPr>
        <w:spacing w:after="0" w:line="240" w:lineRule="auto"/>
        <w:rPr>
          <w:rFonts w:ascii="Calibri" w:eastAsia="Times New Roman" w:hAnsi="Calibri" w:cs="Calibri"/>
          <w:kern w:val="0"/>
          <w:lang w:eastAsia="en-GB"/>
          <w14:ligatures w14:val="none"/>
        </w:rPr>
      </w:pPr>
    </w:p>
    <w:p w14:paraId="36CC0009" w14:textId="253B9F1B" w:rsidR="008C31A0" w:rsidRPr="002E6D6B" w:rsidRDefault="008C31A0" w:rsidP="008C31A0">
      <w:pPr>
        <w:spacing w:after="0" w:line="240" w:lineRule="auto"/>
        <w:rPr>
          <w:rFonts w:ascii="Calibri" w:hAnsi="Calibri" w:cs="Calibri"/>
          <w:b/>
        </w:rPr>
      </w:pPr>
      <w:r w:rsidRPr="002E6D6B">
        <w:rPr>
          <w:rFonts w:ascii="Calibri" w:eastAsia="Times New Roman" w:hAnsi="Calibri" w:cs="Calibri"/>
          <w:b/>
          <w:kern w:val="0"/>
          <w:lang w:eastAsia="en-GB"/>
          <w14:ligatures w14:val="none"/>
        </w:rPr>
        <w:t>16.30</w:t>
      </w:r>
      <w:r w:rsidRPr="002E6D6B">
        <w:rPr>
          <w:rFonts w:ascii="Calibri" w:eastAsia="Times New Roman" w:hAnsi="Calibri" w:cs="Calibri"/>
          <w:b/>
          <w:kern w:val="0"/>
          <w:lang w:eastAsia="en-GB"/>
          <w14:ligatures w14:val="none"/>
        </w:rPr>
        <w:tab/>
      </w:r>
      <w:r w:rsidRPr="002E6D6B">
        <w:rPr>
          <w:rFonts w:ascii="Calibri" w:hAnsi="Calibri" w:cs="Calibri"/>
          <w:b/>
        </w:rPr>
        <w:t>Radio Art, (Sweden)</w:t>
      </w:r>
    </w:p>
    <w:p w14:paraId="4E18D7EC" w14:textId="14068C3A" w:rsidR="008C31A0" w:rsidRPr="002E6D6B" w:rsidRDefault="008C31A0" w:rsidP="008C31A0">
      <w:pPr>
        <w:spacing w:after="0" w:line="240" w:lineRule="auto"/>
        <w:rPr>
          <w:rFonts w:ascii="Calibri" w:hAnsi="Calibri" w:cs="Calibri"/>
          <w:b/>
        </w:rPr>
      </w:pPr>
      <w:r w:rsidRPr="002E6D6B">
        <w:rPr>
          <w:rFonts w:ascii="Calibri" w:hAnsi="Calibri" w:cs="Calibri"/>
          <w:b/>
        </w:rPr>
        <w:tab/>
        <w:t>Red Doc episode 1</w:t>
      </w:r>
      <w:r w:rsidR="00426562" w:rsidRPr="002E6D6B">
        <w:rPr>
          <w:rFonts w:ascii="Calibri" w:hAnsi="Calibri" w:cs="Calibri"/>
          <w:b/>
        </w:rPr>
        <w:t xml:space="preserve"> (Swedish)</w:t>
      </w:r>
    </w:p>
    <w:p w14:paraId="22364169" w14:textId="77777777" w:rsidR="00426562" w:rsidRPr="00E045A6" w:rsidRDefault="00426562" w:rsidP="008C31A0">
      <w:pPr>
        <w:spacing w:after="0" w:line="240" w:lineRule="auto"/>
        <w:rPr>
          <w:rFonts w:ascii="Calibri" w:hAnsi="Calibri" w:cs="Calibri"/>
        </w:rPr>
      </w:pPr>
    </w:p>
    <w:p w14:paraId="6288F447" w14:textId="77777777" w:rsidR="00426562" w:rsidRPr="00E045A6" w:rsidRDefault="00426562" w:rsidP="00426562">
      <w:pPr>
        <w:spacing w:after="0" w:line="240" w:lineRule="auto"/>
        <w:rPr>
          <w:rFonts w:ascii="Calibri" w:hAnsi="Calibri" w:cs="Calibri"/>
        </w:rPr>
      </w:pPr>
      <w:r w:rsidRPr="00E045A6">
        <w:rPr>
          <w:rFonts w:ascii="Calibri" w:hAnsi="Calibri" w:cs="Calibri"/>
        </w:rPr>
        <w:t>Red Doc&gt; is a lyrical road trip that meanders north through a frozen landscape of meadows,</w:t>
      </w:r>
    </w:p>
    <w:p w14:paraId="3B103F28" w14:textId="77777777" w:rsidR="00426562" w:rsidRPr="00E045A6" w:rsidRDefault="00426562" w:rsidP="00426562">
      <w:pPr>
        <w:spacing w:after="0" w:line="240" w:lineRule="auto"/>
        <w:rPr>
          <w:rFonts w:ascii="Calibri" w:hAnsi="Calibri" w:cs="Calibri"/>
        </w:rPr>
      </w:pPr>
      <w:r w:rsidRPr="00E045A6">
        <w:rPr>
          <w:rFonts w:ascii="Calibri" w:hAnsi="Calibri" w:cs="Calibri"/>
        </w:rPr>
        <w:t>glaciers, volcanic terrain and a psychiatric clinic. Time passes, bodies and thoughts change, all</w:t>
      </w:r>
    </w:p>
    <w:p w14:paraId="7953A291" w14:textId="77777777" w:rsidR="00426562" w:rsidRPr="00E045A6" w:rsidRDefault="00426562" w:rsidP="00426562">
      <w:pPr>
        <w:spacing w:after="0" w:line="240" w:lineRule="auto"/>
        <w:rPr>
          <w:rFonts w:ascii="Calibri" w:hAnsi="Calibri" w:cs="Calibri"/>
        </w:rPr>
      </w:pPr>
      <w:r w:rsidRPr="00E045A6">
        <w:rPr>
          <w:rFonts w:ascii="Calibri" w:hAnsi="Calibri" w:cs="Calibri"/>
        </w:rPr>
        <w:t>that remains is sadness and a longing for love. The book is a sequel to Autobiography of Red,</w:t>
      </w:r>
    </w:p>
    <w:p w14:paraId="189087FE" w14:textId="77777777" w:rsidR="00426562" w:rsidRPr="00E045A6" w:rsidRDefault="00426562" w:rsidP="00426562">
      <w:pPr>
        <w:spacing w:after="0" w:line="240" w:lineRule="auto"/>
        <w:rPr>
          <w:rFonts w:ascii="Calibri" w:hAnsi="Calibri" w:cs="Calibri"/>
        </w:rPr>
      </w:pPr>
      <w:r w:rsidRPr="00E045A6">
        <w:rPr>
          <w:rFonts w:ascii="Calibri" w:hAnsi="Calibri" w:cs="Calibri"/>
        </w:rPr>
        <w:t>which made Anne Carson well known to the literary world. It tells the story of the young boy</w:t>
      </w:r>
    </w:p>
    <w:p w14:paraId="7BBDE3BA" w14:textId="77777777" w:rsidR="00426562" w:rsidRPr="00E045A6" w:rsidRDefault="00426562" w:rsidP="00426562">
      <w:pPr>
        <w:spacing w:after="0" w:line="240" w:lineRule="auto"/>
        <w:rPr>
          <w:rFonts w:ascii="Calibri" w:hAnsi="Calibri" w:cs="Calibri"/>
        </w:rPr>
      </w:pPr>
      <w:r w:rsidRPr="00E045A6">
        <w:rPr>
          <w:rFonts w:ascii="Calibri" w:hAnsi="Calibri" w:cs="Calibri"/>
        </w:rPr>
        <w:t>Geryon and his unfortunate passion for the beautiful, treacherous Heracles. In Red Doc&gt; the</w:t>
      </w:r>
    </w:p>
    <w:p w14:paraId="3ED64936" w14:textId="77777777" w:rsidR="00426562" w:rsidRPr="00E045A6" w:rsidRDefault="00426562" w:rsidP="00426562">
      <w:pPr>
        <w:spacing w:after="0" w:line="240" w:lineRule="auto"/>
        <w:rPr>
          <w:rFonts w:ascii="Calibri" w:hAnsi="Calibri" w:cs="Calibri"/>
        </w:rPr>
      </w:pPr>
      <w:r w:rsidRPr="00E045A6">
        <w:rPr>
          <w:rFonts w:ascii="Calibri" w:hAnsi="Calibri" w:cs="Calibri"/>
        </w:rPr>
        <w:t>two meet again, years later – now as G and Sad. When the end comes, they are at G’s mother’s</w:t>
      </w:r>
    </w:p>
    <w:p w14:paraId="1AD8CFC6" w14:textId="3DC37329" w:rsidR="00426562" w:rsidRPr="00E045A6" w:rsidRDefault="00426562" w:rsidP="00426562">
      <w:pPr>
        <w:spacing w:after="0" w:line="240" w:lineRule="auto"/>
        <w:rPr>
          <w:rFonts w:ascii="Calibri" w:hAnsi="Calibri" w:cs="Calibri"/>
        </w:rPr>
      </w:pPr>
      <w:r w:rsidRPr="00E045A6">
        <w:rPr>
          <w:rFonts w:ascii="Calibri" w:hAnsi="Calibri" w:cs="Calibri"/>
        </w:rPr>
        <w:t>deathbed. “He turns away. This roaring air in his arms.”</w:t>
      </w:r>
    </w:p>
    <w:p w14:paraId="58F1BC8C" w14:textId="77777777" w:rsidR="00426562" w:rsidRPr="00E045A6" w:rsidRDefault="00426562" w:rsidP="00426562">
      <w:pPr>
        <w:spacing w:after="0" w:line="240" w:lineRule="auto"/>
        <w:rPr>
          <w:rFonts w:ascii="Calibri" w:hAnsi="Calibri" w:cs="Calibri"/>
        </w:rPr>
      </w:pPr>
    </w:p>
    <w:p w14:paraId="0F0C12FC" w14:textId="7EB6BC26" w:rsidR="00426562" w:rsidRPr="002E6D6B" w:rsidRDefault="00426562" w:rsidP="00426562">
      <w:pPr>
        <w:spacing w:after="0" w:line="240" w:lineRule="auto"/>
        <w:rPr>
          <w:rFonts w:ascii="Calibri" w:hAnsi="Calibri" w:cs="Calibri"/>
          <w:b/>
        </w:rPr>
      </w:pPr>
      <w:r w:rsidRPr="002E6D6B">
        <w:rPr>
          <w:rFonts w:ascii="Calibri" w:hAnsi="Calibri" w:cs="Calibri"/>
          <w:b/>
        </w:rPr>
        <w:t>17.30 Close</w:t>
      </w:r>
    </w:p>
    <w:p w14:paraId="5FC8F8A6" w14:textId="77777777" w:rsidR="00426562" w:rsidRPr="002E6D6B" w:rsidRDefault="00426562" w:rsidP="00426562">
      <w:pPr>
        <w:spacing w:after="0" w:line="240" w:lineRule="auto"/>
        <w:rPr>
          <w:rFonts w:ascii="Calibri" w:hAnsi="Calibri" w:cs="Calibri"/>
          <w:b/>
        </w:rPr>
      </w:pPr>
    </w:p>
    <w:p w14:paraId="65FBD9CD" w14:textId="117ECCC5" w:rsidR="008C31A0" w:rsidRPr="002E6D6B" w:rsidRDefault="00426562" w:rsidP="008C31A0">
      <w:pPr>
        <w:spacing w:after="0" w:line="240" w:lineRule="auto"/>
        <w:rPr>
          <w:rFonts w:ascii="Calibri" w:eastAsia="Times New Roman" w:hAnsi="Calibri" w:cs="Calibri"/>
          <w:b/>
          <w:kern w:val="0"/>
          <w:lang w:eastAsia="en-GB"/>
          <w14:ligatures w14:val="none"/>
        </w:rPr>
      </w:pPr>
      <w:r w:rsidRPr="002E6D6B">
        <w:rPr>
          <w:rFonts w:ascii="Calibri" w:eastAsia="Times New Roman" w:hAnsi="Calibri" w:cs="Calibri"/>
          <w:b/>
          <w:kern w:val="0"/>
          <w:lang w:eastAsia="en-GB"/>
          <w14:ligatures w14:val="none"/>
        </w:rPr>
        <w:t xml:space="preserve">Jury Discussion. The jury discussion will take place after a break. </w:t>
      </w:r>
    </w:p>
    <w:p w14:paraId="49C64706" w14:textId="77777777" w:rsidR="00426562" w:rsidRPr="00E045A6" w:rsidRDefault="00426562" w:rsidP="008C31A0">
      <w:pPr>
        <w:spacing w:after="0" w:line="240" w:lineRule="auto"/>
        <w:rPr>
          <w:rFonts w:ascii="Calibri" w:eastAsia="Times New Roman" w:hAnsi="Calibri" w:cs="Calibri"/>
          <w:kern w:val="0"/>
          <w:lang w:eastAsia="en-GB"/>
          <w14:ligatures w14:val="none"/>
        </w:rPr>
      </w:pPr>
    </w:p>
    <w:p w14:paraId="6A3004FD" w14:textId="77777777" w:rsidR="00426562" w:rsidRPr="00E045A6" w:rsidRDefault="00426562">
      <w:pPr>
        <w:rPr>
          <w:rFonts w:ascii="Calibri" w:eastAsia="Times New Roman" w:hAnsi="Calibri" w:cs="Calibri"/>
          <w:kern w:val="0"/>
          <w:lang w:eastAsia="en-GB"/>
          <w14:ligatures w14:val="none"/>
        </w:rPr>
      </w:pPr>
      <w:r w:rsidRPr="00E045A6">
        <w:rPr>
          <w:rFonts w:ascii="Calibri" w:eastAsia="Times New Roman" w:hAnsi="Calibri" w:cs="Calibri"/>
          <w:kern w:val="0"/>
          <w:lang w:eastAsia="en-GB"/>
          <w14:ligatures w14:val="none"/>
        </w:rPr>
        <w:br w:type="page"/>
      </w:r>
    </w:p>
    <w:p w14:paraId="341073BB" w14:textId="77777777" w:rsidR="00426562" w:rsidRPr="00E045A6" w:rsidRDefault="00426562">
      <w:pPr>
        <w:rPr>
          <w:rFonts w:ascii="Calibri" w:eastAsia="Times New Roman" w:hAnsi="Calibri" w:cs="Calibri"/>
          <w:b/>
          <w:bCs/>
          <w:kern w:val="0"/>
          <w:sz w:val="28"/>
          <w:szCs w:val="28"/>
          <w:lang w:eastAsia="en-GB"/>
          <w14:ligatures w14:val="none"/>
        </w:rPr>
      </w:pPr>
      <w:r w:rsidRPr="00E045A6">
        <w:rPr>
          <w:rFonts w:ascii="Calibri" w:eastAsia="Times New Roman" w:hAnsi="Calibri" w:cs="Calibri"/>
          <w:b/>
          <w:bCs/>
          <w:kern w:val="0"/>
          <w:sz w:val="28"/>
          <w:szCs w:val="28"/>
          <w:lang w:eastAsia="en-GB"/>
          <w14:ligatures w14:val="none"/>
        </w:rPr>
        <w:lastRenderedPageBreak/>
        <w:t>Tuesday</w:t>
      </w:r>
    </w:p>
    <w:p w14:paraId="68DA967C" w14:textId="77777777" w:rsidR="002E6D6B" w:rsidRDefault="002E6D6B" w:rsidP="002E6D6B">
      <w:pPr>
        <w:spacing w:after="0"/>
        <w:rPr>
          <w:rFonts w:ascii="Calibri" w:eastAsia="Times New Roman" w:hAnsi="Calibri" w:cs="Calibri"/>
          <w:b/>
          <w:kern w:val="0"/>
          <w:lang w:eastAsia="en-GB"/>
          <w14:ligatures w14:val="none"/>
        </w:rPr>
      </w:pPr>
    </w:p>
    <w:p w14:paraId="6665301A" w14:textId="77777777" w:rsidR="00426562" w:rsidRPr="002E6D6B" w:rsidRDefault="00426562" w:rsidP="002E6D6B">
      <w:pPr>
        <w:spacing w:after="0"/>
        <w:rPr>
          <w:rFonts w:ascii="Calibri" w:eastAsia="Times New Roman" w:hAnsi="Calibri" w:cs="Calibri"/>
          <w:b/>
          <w:kern w:val="0"/>
          <w:lang w:val="fr-FR" w:eastAsia="en-GB"/>
          <w14:ligatures w14:val="none"/>
        </w:rPr>
      </w:pPr>
      <w:r w:rsidRPr="002E6D6B">
        <w:rPr>
          <w:rFonts w:ascii="Calibri" w:eastAsia="Times New Roman" w:hAnsi="Calibri" w:cs="Calibri"/>
          <w:b/>
          <w:kern w:val="0"/>
          <w:lang w:val="fr-FR" w:eastAsia="en-GB"/>
          <w14:ligatures w14:val="none"/>
        </w:rPr>
        <w:t>10.00</w:t>
      </w:r>
      <w:r w:rsidRPr="002E6D6B">
        <w:rPr>
          <w:rFonts w:ascii="Calibri" w:eastAsia="Times New Roman" w:hAnsi="Calibri" w:cs="Calibri"/>
          <w:b/>
          <w:kern w:val="0"/>
          <w:lang w:val="fr-FR" w:eastAsia="en-GB"/>
          <w14:ligatures w14:val="none"/>
        </w:rPr>
        <w:tab/>
        <w:t xml:space="preserve">Bibi </w:t>
      </w:r>
      <w:proofErr w:type="spellStart"/>
      <w:r w:rsidRPr="002E6D6B">
        <w:rPr>
          <w:rFonts w:ascii="Calibri" w:eastAsia="Times New Roman" w:hAnsi="Calibri" w:cs="Calibri"/>
          <w:b/>
          <w:kern w:val="0"/>
          <w:lang w:val="fr-FR" w:eastAsia="en-GB"/>
          <w14:ligatures w14:val="none"/>
        </w:rPr>
        <w:t>Berki</w:t>
      </w:r>
      <w:proofErr w:type="spellEnd"/>
      <w:r w:rsidRPr="002E6D6B">
        <w:rPr>
          <w:rFonts w:ascii="Calibri" w:eastAsia="Times New Roman" w:hAnsi="Calibri" w:cs="Calibri"/>
          <w:b/>
          <w:kern w:val="0"/>
          <w:lang w:val="fr-FR" w:eastAsia="en-GB"/>
          <w14:ligatures w14:val="none"/>
        </w:rPr>
        <w:t xml:space="preserve">, </w:t>
      </w:r>
      <w:proofErr w:type="spellStart"/>
      <w:r w:rsidRPr="002E6D6B">
        <w:rPr>
          <w:rFonts w:ascii="Calibri" w:eastAsia="Times New Roman" w:hAnsi="Calibri" w:cs="Calibri"/>
          <w:b/>
          <w:kern w:val="0"/>
          <w:lang w:val="fr-FR" w:eastAsia="en-GB"/>
          <w14:ligatures w14:val="none"/>
        </w:rPr>
        <w:t>Tempest</w:t>
      </w:r>
      <w:proofErr w:type="spellEnd"/>
      <w:r w:rsidRPr="002E6D6B">
        <w:rPr>
          <w:rFonts w:ascii="Calibri" w:eastAsia="Times New Roman" w:hAnsi="Calibri" w:cs="Calibri"/>
          <w:b/>
          <w:kern w:val="0"/>
          <w:lang w:val="fr-FR" w:eastAsia="en-GB"/>
          <w14:ligatures w14:val="none"/>
        </w:rPr>
        <w:t xml:space="preserve"> Productions, (UK)</w:t>
      </w:r>
    </w:p>
    <w:p w14:paraId="331BC61F" w14:textId="77777777" w:rsidR="00426562" w:rsidRDefault="00426562" w:rsidP="002E6D6B">
      <w:pPr>
        <w:spacing w:after="0"/>
        <w:rPr>
          <w:rFonts w:ascii="Calibri" w:hAnsi="Calibri" w:cs="Calibri"/>
          <w:b/>
        </w:rPr>
      </w:pPr>
      <w:r w:rsidRPr="002E6D6B">
        <w:rPr>
          <w:rFonts w:ascii="Calibri" w:eastAsia="Times New Roman" w:hAnsi="Calibri" w:cs="Calibri"/>
          <w:b/>
          <w:kern w:val="0"/>
          <w:lang w:val="fr-FR" w:eastAsia="en-GB"/>
          <w14:ligatures w14:val="none"/>
        </w:rPr>
        <w:tab/>
      </w:r>
      <w:r w:rsidRPr="002E6D6B">
        <w:rPr>
          <w:rFonts w:ascii="Calibri" w:hAnsi="Calibri" w:cs="Calibri"/>
          <w:b/>
        </w:rPr>
        <w:t>Your Most Avid Reader Episode 1 (English)</w:t>
      </w:r>
    </w:p>
    <w:p w14:paraId="4EC46246" w14:textId="77777777" w:rsidR="002E6D6B" w:rsidRPr="002E6D6B" w:rsidRDefault="002E6D6B" w:rsidP="002E6D6B">
      <w:pPr>
        <w:spacing w:after="0"/>
        <w:rPr>
          <w:rFonts w:ascii="Calibri" w:hAnsi="Calibri" w:cs="Calibri"/>
          <w:b/>
        </w:rPr>
      </w:pPr>
    </w:p>
    <w:p w14:paraId="654AEFBA" w14:textId="20C6C635" w:rsidR="00426562" w:rsidRPr="00E045A6" w:rsidRDefault="006A4F5B">
      <w:pPr>
        <w:rPr>
          <w:rFonts w:ascii="Calibri" w:hAnsi="Calibri" w:cs="Calibri"/>
          <w:color w:val="000000"/>
        </w:rPr>
      </w:pPr>
      <w:r w:rsidRPr="00E045A6">
        <w:rPr>
          <w:rFonts w:ascii="Calibri" w:hAnsi="Calibri" w:cs="Calibri"/>
          <w:color w:val="000000"/>
        </w:rPr>
        <w:t xml:space="preserve">Your Most Avid Reader unfolds over 24 episodes, moving backwards and forwards in time and telling multiple stories within the main drama. At its heart is the relationship between two women: the once-successful, now creatively blocked historical novelist, Monica Malone, and her self-declared most avid reader, Hilary Keeler. Hilary arrives in Monica’s life when she most needs her. She has an idea for an original plotline to revive Monica’s moribund writing career. Is she too good to be true? Is her story – about the lost women of the </w:t>
      </w:r>
      <w:proofErr w:type="spellStart"/>
      <w:r w:rsidRPr="00E045A6">
        <w:rPr>
          <w:rFonts w:ascii="Calibri" w:hAnsi="Calibri" w:cs="Calibri"/>
          <w:color w:val="000000"/>
        </w:rPr>
        <w:t>Hesiot</w:t>
      </w:r>
      <w:proofErr w:type="spellEnd"/>
      <w:r w:rsidRPr="00E045A6">
        <w:rPr>
          <w:rFonts w:ascii="Calibri" w:hAnsi="Calibri" w:cs="Calibri"/>
          <w:color w:val="000000"/>
        </w:rPr>
        <w:t xml:space="preserve"> tribe who arrived in rural Britain in the 18</w:t>
      </w:r>
      <w:r w:rsidRPr="00E045A6">
        <w:rPr>
          <w:rFonts w:ascii="Calibri" w:hAnsi="Calibri" w:cs="Calibri"/>
          <w:color w:val="000000"/>
          <w:vertAlign w:val="superscript"/>
        </w:rPr>
        <w:t>th</w:t>
      </w:r>
      <w:r w:rsidRPr="00E045A6">
        <w:rPr>
          <w:rFonts w:ascii="Calibri" w:hAnsi="Calibri" w:cs="Calibri"/>
          <w:color w:val="000000"/>
        </w:rPr>
        <w:t xml:space="preserve"> Century – going to reignite Monica’s fortunes?</w:t>
      </w:r>
    </w:p>
    <w:p w14:paraId="7D2A5967" w14:textId="77777777" w:rsidR="002E6D6B" w:rsidRDefault="002E6D6B">
      <w:pPr>
        <w:rPr>
          <w:rFonts w:ascii="Calibri" w:hAnsi="Calibri" w:cs="Calibri"/>
        </w:rPr>
      </w:pPr>
    </w:p>
    <w:p w14:paraId="3C6A51A0" w14:textId="61EF46F1" w:rsidR="006A4F5B" w:rsidRPr="002E6D6B" w:rsidRDefault="006A4F5B" w:rsidP="002E6D6B">
      <w:pPr>
        <w:spacing w:after="0"/>
        <w:rPr>
          <w:rFonts w:ascii="Calibri" w:hAnsi="Calibri" w:cs="Calibri"/>
          <w:b/>
        </w:rPr>
      </w:pPr>
      <w:r w:rsidRPr="002E6D6B">
        <w:rPr>
          <w:rFonts w:ascii="Calibri" w:hAnsi="Calibri" w:cs="Calibri"/>
          <w:b/>
        </w:rPr>
        <w:t xml:space="preserve">10.15 </w:t>
      </w:r>
      <w:r w:rsidRPr="002E6D6B">
        <w:rPr>
          <w:rFonts w:ascii="Calibri" w:hAnsi="Calibri" w:cs="Calibri"/>
          <w:b/>
        </w:rPr>
        <w:tab/>
        <w:t>Werner Fritsch, (Germany)</w:t>
      </w:r>
    </w:p>
    <w:p w14:paraId="061E5EE0" w14:textId="4EDEE1A9" w:rsidR="006A4F5B" w:rsidRPr="002E6D6B" w:rsidRDefault="006A4F5B" w:rsidP="002E6D6B">
      <w:pPr>
        <w:spacing w:after="0"/>
        <w:rPr>
          <w:rFonts w:ascii="Calibri" w:hAnsi="Calibri" w:cs="Calibri"/>
          <w:b/>
        </w:rPr>
      </w:pPr>
      <w:r w:rsidRPr="002E6D6B">
        <w:rPr>
          <w:rFonts w:ascii="Calibri" w:hAnsi="Calibri" w:cs="Calibri"/>
          <w:b/>
        </w:rPr>
        <w:tab/>
        <w:t>Mixing Memory and Desire (German)</w:t>
      </w:r>
    </w:p>
    <w:p w14:paraId="665D6670" w14:textId="77777777" w:rsidR="006A4F5B" w:rsidRPr="006A4F5B" w:rsidRDefault="006A4F5B" w:rsidP="006A4F5B">
      <w:pPr>
        <w:spacing w:after="0" w:line="240" w:lineRule="auto"/>
        <w:rPr>
          <w:rFonts w:ascii="Calibri" w:eastAsia="Times New Roman" w:hAnsi="Calibri" w:cs="Calibri"/>
          <w:kern w:val="0"/>
          <w:lang w:eastAsia="en-GB"/>
          <w14:ligatures w14:val="none"/>
        </w:rPr>
      </w:pPr>
    </w:p>
    <w:p w14:paraId="282FD58B" w14:textId="77777777" w:rsidR="006A4F5B" w:rsidRPr="00E045A6" w:rsidRDefault="006A4F5B" w:rsidP="006A4F5B">
      <w:pPr>
        <w:spacing w:after="0" w:line="240" w:lineRule="auto"/>
        <w:rPr>
          <w:rFonts w:ascii="Calibri" w:eastAsia="Times New Roman" w:hAnsi="Calibri" w:cs="Calibri"/>
          <w:color w:val="000000"/>
          <w:kern w:val="0"/>
          <w:shd w:val="clear" w:color="auto" w:fill="FFFFFF"/>
          <w:lang w:eastAsia="en-GB"/>
          <w14:ligatures w14:val="none"/>
        </w:rPr>
      </w:pPr>
      <w:r w:rsidRPr="006A4F5B">
        <w:rPr>
          <w:rFonts w:ascii="Calibri" w:eastAsia="Times New Roman" w:hAnsi="Calibri" w:cs="Calibri"/>
          <w:color w:val="000000"/>
          <w:kern w:val="0"/>
          <w:shd w:val="clear" w:color="auto" w:fill="FFFFFF"/>
          <w:lang w:eastAsia="en-GB"/>
          <w14:ligatures w14:val="none"/>
        </w:rPr>
        <w:t>MIXING MEMORY &amp; DESIRE I is the beginning of a series of autobiographical radio plays… Evoking memories of early childhood on the countryside. With old tales &amp; legends &amp; childhood fantasies… With church rituals &amp; the desire to become a Saint: Saint Werner. 1968 he fights the Russian tanks, coming over the Border to Bavaria, just by showing the Holy Christ on the cross…</w:t>
      </w:r>
    </w:p>
    <w:p w14:paraId="3C3327DC" w14:textId="77777777" w:rsidR="006A4F5B" w:rsidRPr="00E045A6" w:rsidRDefault="006A4F5B" w:rsidP="006A4F5B">
      <w:pPr>
        <w:spacing w:after="0" w:line="240" w:lineRule="auto"/>
        <w:rPr>
          <w:rFonts w:ascii="Calibri" w:eastAsia="Times New Roman" w:hAnsi="Calibri" w:cs="Calibri"/>
          <w:color w:val="000000"/>
          <w:kern w:val="0"/>
          <w:shd w:val="clear" w:color="auto" w:fill="FFFFFF"/>
          <w:lang w:eastAsia="en-GB"/>
          <w14:ligatures w14:val="none"/>
        </w:rPr>
      </w:pPr>
    </w:p>
    <w:p w14:paraId="5CB4D2A1" w14:textId="77777777" w:rsidR="002E6D6B" w:rsidRDefault="002E6D6B" w:rsidP="006A4F5B">
      <w:pPr>
        <w:spacing w:after="0" w:line="240" w:lineRule="auto"/>
        <w:rPr>
          <w:rFonts w:ascii="Calibri" w:eastAsia="Times New Roman" w:hAnsi="Calibri" w:cs="Calibri"/>
          <w:kern w:val="0"/>
          <w:lang w:eastAsia="en-GB"/>
          <w14:ligatures w14:val="none"/>
        </w:rPr>
      </w:pPr>
    </w:p>
    <w:p w14:paraId="70F55A35" w14:textId="77777777" w:rsidR="006A4F5B" w:rsidRPr="002E6D6B" w:rsidRDefault="006A4F5B" w:rsidP="002E6D6B">
      <w:pPr>
        <w:spacing w:after="0" w:line="240" w:lineRule="auto"/>
        <w:rPr>
          <w:rFonts w:ascii="Calibri" w:hAnsi="Calibri" w:cs="Calibri"/>
          <w:b/>
        </w:rPr>
      </w:pPr>
      <w:r w:rsidRPr="002E6D6B">
        <w:rPr>
          <w:rFonts w:ascii="Calibri" w:eastAsia="Times New Roman" w:hAnsi="Calibri" w:cs="Calibri"/>
          <w:b/>
          <w:kern w:val="0"/>
          <w:lang w:eastAsia="en-GB"/>
          <w14:ligatures w14:val="none"/>
        </w:rPr>
        <w:t>11.15</w:t>
      </w:r>
      <w:r w:rsidRPr="002E6D6B">
        <w:rPr>
          <w:rFonts w:ascii="Calibri" w:eastAsia="Times New Roman" w:hAnsi="Calibri" w:cs="Calibri"/>
          <w:b/>
          <w:kern w:val="0"/>
          <w:lang w:eastAsia="en-GB"/>
          <w14:ligatures w14:val="none"/>
        </w:rPr>
        <w:tab/>
      </w:r>
      <w:r w:rsidRPr="002E6D6B">
        <w:rPr>
          <w:rFonts w:ascii="Calibri" w:hAnsi="Calibri" w:cs="Calibri"/>
          <w:b/>
        </w:rPr>
        <w:t xml:space="preserve">Kasper Ostrowski, </w:t>
      </w:r>
      <w:proofErr w:type="spellStart"/>
      <w:r w:rsidRPr="002E6D6B">
        <w:rPr>
          <w:rFonts w:ascii="Calibri" w:hAnsi="Calibri" w:cs="Calibri"/>
          <w:b/>
        </w:rPr>
        <w:t>Vennelyst</w:t>
      </w:r>
      <w:proofErr w:type="spellEnd"/>
      <w:r w:rsidRPr="002E6D6B">
        <w:rPr>
          <w:rFonts w:ascii="Calibri" w:hAnsi="Calibri" w:cs="Calibri"/>
          <w:b/>
        </w:rPr>
        <w:t xml:space="preserve"> </w:t>
      </w:r>
      <w:proofErr w:type="spellStart"/>
      <w:r w:rsidRPr="002E6D6B">
        <w:rPr>
          <w:rFonts w:ascii="Calibri" w:hAnsi="Calibri" w:cs="Calibri"/>
          <w:b/>
        </w:rPr>
        <w:t>Radioteater</w:t>
      </w:r>
      <w:proofErr w:type="spellEnd"/>
      <w:r w:rsidRPr="002E6D6B">
        <w:rPr>
          <w:rFonts w:ascii="Calibri" w:hAnsi="Calibri" w:cs="Calibri"/>
          <w:b/>
        </w:rPr>
        <w:t xml:space="preserve"> </w:t>
      </w:r>
      <w:proofErr w:type="spellStart"/>
      <w:r w:rsidRPr="002E6D6B">
        <w:rPr>
          <w:rFonts w:ascii="Calibri" w:hAnsi="Calibri" w:cs="Calibri"/>
          <w:b/>
        </w:rPr>
        <w:t>og</w:t>
      </w:r>
      <w:proofErr w:type="spellEnd"/>
      <w:r w:rsidRPr="002E6D6B">
        <w:rPr>
          <w:rFonts w:ascii="Calibri" w:hAnsi="Calibri" w:cs="Calibri"/>
          <w:b/>
        </w:rPr>
        <w:t xml:space="preserve"> </w:t>
      </w:r>
      <w:proofErr w:type="spellStart"/>
      <w:r w:rsidRPr="002E6D6B">
        <w:rPr>
          <w:rFonts w:ascii="Calibri" w:hAnsi="Calibri" w:cs="Calibri"/>
          <w:b/>
        </w:rPr>
        <w:t>EscapeHome</w:t>
      </w:r>
      <w:proofErr w:type="spellEnd"/>
      <w:r w:rsidRPr="002E6D6B">
        <w:rPr>
          <w:rFonts w:ascii="Calibri" w:hAnsi="Calibri" w:cs="Calibri"/>
          <w:b/>
        </w:rPr>
        <w:t>, Denmark</w:t>
      </w:r>
    </w:p>
    <w:p w14:paraId="4A45328C" w14:textId="5BB10045" w:rsidR="002E6D6B" w:rsidRDefault="002E6D6B" w:rsidP="002E6D6B">
      <w:pPr>
        <w:spacing w:after="0" w:line="240" w:lineRule="auto"/>
        <w:ind w:left="720"/>
        <w:rPr>
          <w:rFonts w:ascii="Calibri" w:hAnsi="Calibri" w:cs="Calibri"/>
          <w:b/>
        </w:rPr>
      </w:pPr>
      <w:r>
        <w:rPr>
          <w:rFonts w:ascii="Calibri" w:hAnsi="Calibri" w:cs="Calibri"/>
          <w:b/>
        </w:rPr>
        <w:t>A</w:t>
      </w:r>
      <w:r w:rsidR="006A4F5B" w:rsidRPr="002E6D6B">
        <w:rPr>
          <w:rFonts w:ascii="Calibri" w:hAnsi="Calibri" w:cs="Calibri"/>
          <w:b/>
        </w:rPr>
        <w:t>rchive 1 The Diligent Dairy worker (Danish)</w:t>
      </w:r>
    </w:p>
    <w:p w14:paraId="306447FC" w14:textId="77777777" w:rsidR="002E6D6B" w:rsidRDefault="002E6D6B" w:rsidP="002E6D6B">
      <w:pPr>
        <w:spacing w:after="0" w:line="240" w:lineRule="auto"/>
        <w:ind w:left="720"/>
        <w:rPr>
          <w:rFonts w:ascii="Calibri" w:hAnsi="Calibri" w:cs="Calibri"/>
          <w:color w:val="000000"/>
        </w:rPr>
      </w:pPr>
    </w:p>
    <w:p w14:paraId="40F0C700" w14:textId="3E8D0E48" w:rsidR="006A4F5B" w:rsidRPr="00E045A6" w:rsidRDefault="006A4F5B" w:rsidP="002E6D6B">
      <w:pPr>
        <w:spacing w:before="240" w:after="0"/>
        <w:rPr>
          <w:rFonts w:ascii="Calibri" w:hAnsi="Calibri" w:cs="Calibri"/>
          <w:color w:val="000000"/>
        </w:rPr>
      </w:pPr>
      <w:r w:rsidRPr="00E045A6">
        <w:rPr>
          <w:rFonts w:ascii="Calibri" w:hAnsi="Calibri" w:cs="Calibri"/>
          <w:color w:val="000000"/>
        </w:rPr>
        <w:t xml:space="preserve">This series takes place in the highly fictional, disproportionately criminal, peculiar and implausible provincial village </w:t>
      </w:r>
      <w:proofErr w:type="spellStart"/>
      <w:r w:rsidRPr="00E045A6">
        <w:rPr>
          <w:rFonts w:ascii="Calibri" w:hAnsi="Calibri" w:cs="Calibri"/>
          <w:color w:val="000000"/>
        </w:rPr>
        <w:t>Endeløse</w:t>
      </w:r>
      <w:proofErr w:type="spellEnd"/>
      <w:r w:rsidRPr="00E045A6">
        <w:rPr>
          <w:rFonts w:ascii="Calibri" w:hAnsi="Calibri" w:cs="Calibri"/>
          <w:color w:val="000000"/>
        </w:rPr>
        <w:t xml:space="preserve"> [Endless].In this episode we revisit the village and Gaby who has established  Gaby's Supernatural Office for Strange Events and started helping both the village's citizens with spiritual troubles and stranded souls with their onward journey from the great beyond to their final destination.</w:t>
      </w:r>
    </w:p>
    <w:p w14:paraId="27FCF2B5" w14:textId="7C56F6E7" w:rsidR="006A4F5B" w:rsidRPr="002E6D6B" w:rsidRDefault="006A4F5B" w:rsidP="002E6D6B">
      <w:pPr>
        <w:spacing w:before="240"/>
        <w:rPr>
          <w:rFonts w:ascii="Calibri" w:hAnsi="Calibri" w:cs="Calibri"/>
          <w:b/>
        </w:rPr>
      </w:pPr>
      <w:r w:rsidRPr="002E6D6B">
        <w:rPr>
          <w:rFonts w:ascii="Calibri" w:hAnsi="Calibri" w:cs="Calibri"/>
          <w:b/>
        </w:rPr>
        <w:t xml:space="preserve">11.30 </w:t>
      </w:r>
      <w:r w:rsidRPr="002E6D6B">
        <w:rPr>
          <w:rFonts w:ascii="Calibri" w:hAnsi="Calibri" w:cs="Calibri"/>
          <w:b/>
        </w:rPr>
        <w:tab/>
      </w:r>
      <w:r w:rsidRPr="002E6D6B">
        <w:rPr>
          <w:rFonts w:ascii="Calibri" w:hAnsi="Calibri" w:cs="Calibri"/>
          <w:b/>
          <w:bCs/>
        </w:rPr>
        <w:t>Short Break</w:t>
      </w:r>
    </w:p>
    <w:p w14:paraId="355FEE96" w14:textId="77777777" w:rsidR="002E6D6B" w:rsidRDefault="002E6D6B">
      <w:pPr>
        <w:rPr>
          <w:rFonts w:ascii="Calibri" w:hAnsi="Calibri" w:cs="Calibri"/>
        </w:rPr>
      </w:pPr>
    </w:p>
    <w:p w14:paraId="68C2D982" w14:textId="2CE60285" w:rsidR="006A4F5B" w:rsidRPr="002E6D6B" w:rsidRDefault="006A4F5B" w:rsidP="002E6D6B">
      <w:pPr>
        <w:spacing w:after="0"/>
        <w:rPr>
          <w:rFonts w:ascii="Calibri" w:hAnsi="Calibri" w:cs="Calibri"/>
          <w:b/>
        </w:rPr>
      </w:pPr>
      <w:r w:rsidRPr="002E6D6B">
        <w:rPr>
          <w:rFonts w:ascii="Calibri" w:hAnsi="Calibri" w:cs="Calibri"/>
          <w:b/>
        </w:rPr>
        <w:t>11.45</w:t>
      </w:r>
      <w:r w:rsidRPr="002E6D6B">
        <w:rPr>
          <w:rFonts w:ascii="Calibri" w:hAnsi="Calibri" w:cs="Calibri"/>
          <w:b/>
        </w:rPr>
        <w:tab/>
        <w:t xml:space="preserve">Stefano Giannotti, </w:t>
      </w:r>
      <w:proofErr w:type="spellStart"/>
      <w:r w:rsidRPr="002E6D6B">
        <w:rPr>
          <w:rFonts w:ascii="Calibri" w:hAnsi="Calibri" w:cs="Calibri"/>
          <w:b/>
        </w:rPr>
        <w:t>Deutschlandfunk</w:t>
      </w:r>
      <w:proofErr w:type="spellEnd"/>
      <w:r w:rsidRPr="002E6D6B">
        <w:rPr>
          <w:rFonts w:ascii="Calibri" w:hAnsi="Calibri" w:cs="Calibri"/>
          <w:b/>
        </w:rPr>
        <w:t xml:space="preserve"> Kultur, (Italy/Germany)</w:t>
      </w:r>
    </w:p>
    <w:p w14:paraId="5549B9C6" w14:textId="77777777" w:rsidR="006A4F5B" w:rsidRPr="002E6D6B" w:rsidRDefault="006A4F5B" w:rsidP="002E6D6B">
      <w:pPr>
        <w:spacing w:after="0"/>
        <w:rPr>
          <w:rFonts w:ascii="Calibri" w:hAnsi="Calibri" w:cs="Calibri"/>
          <w:b/>
        </w:rPr>
      </w:pPr>
      <w:r w:rsidRPr="002E6D6B">
        <w:rPr>
          <w:rFonts w:ascii="Calibri" w:hAnsi="Calibri" w:cs="Calibri"/>
          <w:b/>
        </w:rPr>
        <w:tab/>
        <w:t>Populist Radio (English/German)</w:t>
      </w:r>
    </w:p>
    <w:p w14:paraId="0E3AFAE3" w14:textId="77777777" w:rsidR="002E6D6B" w:rsidRPr="00E045A6" w:rsidRDefault="002E6D6B" w:rsidP="002E6D6B">
      <w:pPr>
        <w:spacing w:after="0"/>
        <w:rPr>
          <w:rFonts w:ascii="Calibri" w:hAnsi="Calibri" w:cs="Calibri"/>
        </w:rPr>
      </w:pPr>
    </w:p>
    <w:p w14:paraId="0D21BE59" w14:textId="77777777" w:rsidR="00E846D7" w:rsidRPr="00E045A6" w:rsidRDefault="00E846D7" w:rsidP="00E846D7">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Populist Radio broadcasts whatever comes across as spectacular and lurid. It’s not the content that counts, but the maximally pointed form: Advertisements for absurd products, quotes from reckless politicians and religious fanatics, recommendations for action in the event of a nuclear war, information on the state of the pandemic. Every statement can also mean its opposite. Stefano Giannotti listens deeply into the abysses of the medium of radio.</w:t>
      </w:r>
    </w:p>
    <w:p w14:paraId="37E035AB" w14:textId="77777777" w:rsidR="00E846D7" w:rsidRPr="00E045A6" w:rsidRDefault="00E846D7">
      <w:pPr>
        <w:rPr>
          <w:rFonts w:ascii="Calibri" w:hAnsi="Calibri" w:cs="Calibri"/>
        </w:rPr>
      </w:pPr>
    </w:p>
    <w:p w14:paraId="41A9EB57" w14:textId="77777777" w:rsidR="002E6D6B" w:rsidRDefault="002E6D6B">
      <w:pPr>
        <w:rPr>
          <w:rFonts w:ascii="Calibri" w:hAnsi="Calibri" w:cs="Calibri"/>
        </w:rPr>
      </w:pPr>
      <w:r>
        <w:rPr>
          <w:rFonts w:ascii="Calibri" w:hAnsi="Calibri" w:cs="Calibri"/>
        </w:rPr>
        <w:br w:type="page"/>
      </w:r>
    </w:p>
    <w:p w14:paraId="26FABBD4" w14:textId="24CC035E" w:rsidR="00E846D7" w:rsidRPr="002E6D6B" w:rsidRDefault="00E846D7" w:rsidP="002E6D6B">
      <w:pPr>
        <w:spacing w:after="0"/>
        <w:rPr>
          <w:rFonts w:ascii="Calibri" w:hAnsi="Calibri" w:cs="Calibri"/>
          <w:b/>
        </w:rPr>
      </w:pPr>
      <w:r w:rsidRPr="002E6D6B">
        <w:rPr>
          <w:rFonts w:ascii="Calibri" w:hAnsi="Calibri" w:cs="Calibri"/>
          <w:b/>
        </w:rPr>
        <w:lastRenderedPageBreak/>
        <w:t>12.40</w:t>
      </w:r>
      <w:r w:rsidRPr="002E6D6B">
        <w:rPr>
          <w:rFonts w:ascii="Calibri" w:hAnsi="Calibri" w:cs="Calibri"/>
          <w:b/>
        </w:rPr>
        <w:tab/>
        <w:t>Alina Fabri, (Romania)</w:t>
      </w:r>
    </w:p>
    <w:p w14:paraId="5EF9EA04" w14:textId="3F0B32D5" w:rsidR="006A4F5B" w:rsidRPr="002E6D6B" w:rsidRDefault="00E846D7" w:rsidP="002E6D6B">
      <w:pPr>
        <w:spacing w:after="0"/>
        <w:rPr>
          <w:rFonts w:ascii="Calibri" w:hAnsi="Calibri" w:cs="Calibri"/>
          <w:b/>
        </w:rPr>
      </w:pPr>
      <w:r w:rsidRPr="002E6D6B">
        <w:rPr>
          <w:rFonts w:ascii="Calibri" w:hAnsi="Calibri" w:cs="Calibri"/>
          <w:b/>
        </w:rPr>
        <w:tab/>
      </w:r>
      <w:r w:rsidR="006A4F5B" w:rsidRPr="002E6D6B">
        <w:rPr>
          <w:rFonts w:ascii="Calibri" w:hAnsi="Calibri" w:cs="Calibri"/>
          <w:b/>
        </w:rPr>
        <w:t xml:space="preserve"> </w:t>
      </w:r>
      <w:proofErr w:type="spellStart"/>
      <w:r w:rsidRPr="002E6D6B">
        <w:rPr>
          <w:rFonts w:ascii="Calibri" w:hAnsi="Calibri" w:cs="Calibri"/>
          <w:b/>
        </w:rPr>
        <w:t>Povestea</w:t>
      </w:r>
      <w:proofErr w:type="spellEnd"/>
      <w:r w:rsidRPr="002E6D6B">
        <w:rPr>
          <w:rFonts w:ascii="Calibri" w:hAnsi="Calibri" w:cs="Calibri"/>
          <w:b/>
        </w:rPr>
        <w:t xml:space="preserve"> </w:t>
      </w:r>
      <w:proofErr w:type="spellStart"/>
      <w:r w:rsidRPr="002E6D6B">
        <w:rPr>
          <w:rFonts w:ascii="Calibri" w:hAnsi="Calibri" w:cs="Calibri"/>
          <w:b/>
        </w:rPr>
        <w:t>Curceubului</w:t>
      </w:r>
      <w:proofErr w:type="spellEnd"/>
      <w:r w:rsidRPr="002E6D6B">
        <w:rPr>
          <w:rFonts w:ascii="Calibri" w:hAnsi="Calibri" w:cs="Calibri"/>
          <w:b/>
        </w:rPr>
        <w:t>/ The story of the Rainbow (Romanian)</w:t>
      </w:r>
    </w:p>
    <w:p w14:paraId="06F2928A" w14:textId="77777777" w:rsidR="002E6D6B" w:rsidRDefault="002E6D6B">
      <w:pPr>
        <w:rPr>
          <w:rFonts w:ascii="Calibri" w:hAnsi="Calibri" w:cs="Calibri"/>
          <w:color w:val="000000"/>
        </w:rPr>
      </w:pPr>
    </w:p>
    <w:p w14:paraId="30D80E31" w14:textId="22EC6624" w:rsidR="00E846D7" w:rsidRPr="00E045A6" w:rsidRDefault="00E846D7">
      <w:pPr>
        <w:rPr>
          <w:rFonts w:ascii="Calibri" w:hAnsi="Calibri" w:cs="Calibri"/>
          <w:color w:val="000000"/>
        </w:rPr>
      </w:pPr>
      <w:r w:rsidRPr="00E045A6">
        <w:rPr>
          <w:rFonts w:ascii="Calibri" w:hAnsi="Calibri" w:cs="Calibri"/>
          <w:color w:val="000000"/>
        </w:rPr>
        <w:t>The colo</w:t>
      </w:r>
      <w:r w:rsidR="002E6D6B">
        <w:rPr>
          <w:rFonts w:ascii="Calibri" w:hAnsi="Calibri" w:cs="Calibri"/>
          <w:color w:val="000000"/>
        </w:rPr>
        <w:t>u</w:t>
      </w:r>
      <w:r w:rsidRPr="00E045A6">
        <w:rPr>
          <w:rFonts w:ascii="Calibri" w:hAnsi="Calibri" w:cs="Calibri"/>
          <w:color w:val="000000"/>
        </w:rPr>
        <w:t>rs of the rainbow weren’t always so kind to each other. Each claimed that she was the best, the most beautiful, the most important. Until a great storm came and they realized they can’t resist alone, only together. From that moment the rainbow became the sign of peace and hope.</w:t>
      </w:r>
    </w:p>
    <w:p w14:paraId="6F2959D3" w14:textId="707E87AB" w:rsidR="00E846D7" w:rsidRPr="002E6D6B" w:rsidRDefault="00E846D7" w:rsidP="002E6D6B">
      <w:pPr>
        <w:spacing w:after="0"/>
        <w:rPr>
          <w:rFonts w:ascii="Calibri" w:hAnsi="Calibri" w:cs="Calibri"/>
          <w:b/>
        </w:rPr>
      </w:pPr>
      <w:r w:rsidRPr="00E045A6">
        <w:rPr>
          <w:rFonts w:ascii="Calibri" w:hAnsi="Calibri" w:cs="Calibri"/>
        </w:rPr>
        <w:tab/>
      </w:r>
      <w:r w:rsidRPr="002E6D6B">
        <w:rPr>
          <w:rFonts w:ascii="Calibri" w:hAnsi="Calibri" w:cs="Calibri"/>
          <w:b/>
        </w:rPr>
        <w:t>Jenny Gherpelli &amp; Simona Generali, (Italy)</w:t>
      </w:r>
    </w:p>
    <w:p w14:paraId="2632AB86" w14:textId="5032C4BC" w:rsidR="00E846D7" w:rsidRPr="002E6D6B" w:rsidRDefault="00E846D7" w:rsidP="002E6D6B">
      <w:pPr>
        <w:spacing w:after="0"/>
        <w:ind w:left="720"/>
        <w:rPr>
          <w:rFonts w:ascii="Calibri" w:eastAsia="Times New Roman" w:hAnsi="Calibri" w:cs="Calibri"/>
          <w:b/>
          <w:lang w:eastAsia="en-GB"/>
        </w:rPr>
      </w:pPr>
      <w:r w:rsidRPr="002E6D6B">
        <w:rPr>
          <w:rFonts w:ascii="Calibri" w:hAnsi="Calibri" w:cs="Calibri"/>
          <w:b/>
        </w:rPr>
        <w:t>The Mother (</w:t>
      </w:r>
      <w:r w:rsidRPr="002E6D6B">
        <w:rPr>
          <w:rFonts w:ascii="Calibri" w:eastAsia="Times New Roman" w:hAnsi="Calibri" w:cs="Calibri"/>
          <w:b/>
          <w:lang w:eastAsia="en-GB"/>
        </w:rPr>
        <w:t>Engl, Ital, French, Spanish, Albanian, Romanian, Ukrainian, Georgian, Korean)</w:t>
      </w:r>
    </w:p>
    <w:p w14:paraId="6C211041" w14:textId="77777777" w:rsidR="002E6D6B" w:rsidRDefault="002E6D6B" w:rsidP="00E846D7">
      <w:pPr>
        <w:pStyle w:val="NormalWeb"/>
        <w:spacing w:before="0" w:beforeAutospacing="0" w:after="0" w:afterAutospacing="0"/>
        <w:rPr>
          <w:rFonts w:ascii="Calibri" w:hAnsi="Calibri" w:cs="Calibri"/>
          <w:color w:val="000000"/>
          <w:sz w:val="22"/>
          <w:szCs w:val="22"/>
        </w:rPr>
      </w:pPr>
    </w:p>
    <w:p w14:paraId="37EF5E95" w14:textId="77777777" w:rsidR="00E846D7" w:rsidRDefault="00E846D7" w:rsidP="00E846D7">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 xml:space="preserve">Based on the original idea by Jenny Gherpelli, The Mother docudrama is a short taste of an ongoing research work that focus on collecting answers </w:t>
      </w:r>
      <w:proofErr w:type="spellStart"/>
      <w:r w:rsidRPr="00E045A6">
        <w:rPr>
          <w:rFonts w:ascii="Calibri" w:hAnsi="Calibri" w:cs="Calibri"/>
          <w:color w:val="000000"/>
          <w:sz w:val="22"/>
          <w:szCs w:val="22"/>
        </w:rPr>
        <w:t>o</w:t>
      </w:r>
      <w:proofErr w:type="spellEnd"/>
      <w:r w:rsidRPr="00E045A6">
        <w:rPr>
          <w:rFonts w:ascii="Calibri" w:hAnsi="Calibri" w:cs="Calibri"/>
          <w:color w:val="000000"/>
          <w:sz w:val="22"/>
          <w:szCs w:val="22"/>
        </w:rPr>
        <w:t xml:space="preserve"> the same 4 questions from women all around the word. The project aims is to explore and celebrate their precious role while embracing personal and social issues like motherhood, work, immigration, disability, challenges and opportunities women constantly face.</w:t>
      </w:r>
    </w:p>
    <w:p w14:paraId="46B25389" w14:textId="77777777" w:rsidR="002E6D6B" w:rsidRPr="00E045A6" w:rsidRDefault="002E6D6B" w:rsidP="00E846D7">
      <w:pPr>
        <w:pStyle w:val="NormalWeb"/>
        <w:spacing w:before="0" w:beforeAutospacing="0" w:after="0" w:afterAutospacing="0"/>
        <w:rPr>
          <w:rFonts w:ascii="Calibri" w:hAnsi="Calibri" w:cs="Calibri"/>
          <w:color w:val="000000"/>
          <w:sz w:val="22"/>
          <w:szCs w:val="22"/>
        </w:rPr>
      </w:pPr>
    </w:p>
    <w:p w14:paraId="048645E7" w14:textId="77777777" w:rsidR="00E846D7" w:rsidRPr="00E045A6" w:rsidRDefault="00E846D7" w:rsidP="00E846D7">
      <w:pPr>
        <w:pStyle w:val="NormalWeb"/>
        <w:spacing w:before="0" w:beforeAutospacing="0" w:after="0" w:afterAutospacing="0"/>
        <w:rPr>
          <w:rFonts w:ascii="Calibri" w:hAnsi="Calibri" w:cs="Calibri"/>
          <w:color w:val="000000"/>
          <w:sz w:val="22"/>
          <w:szCs w:val="22"/>
        </w:rPr>
      </w:pPr>
    </w:p>
    <w:p w14:paraId="27E98E4F" w14:textId="18564E09" w:rsidR="00E846D7" w:rsidRPr="002E6D6B" w:rsidRDefault="00E846D7" w:rsidP="00E846D7">
      <w:pPr>
        <w:pStyle w:val="NormalWeb"/>
        <w:spacing w:before="0" w:beforeAutospacing="0" w:after="0" w:afterAutospacing="0"/>
        <w:rPr>
          <w:rFonts w:ascii="Calibri" w:hAnsi="Calibri" w:cs="Calibri"/>
          <w:b/>
          <w:sz w:val="22"/>
          <w:szCs w:val="22"/>
        </w:rPr>
      </w:pPr>
      <w:r w:rsidRPr="00E045A6">
        <w:rPr>
          <w:rFonts w:ascii="Calibri" w:hAnsi="Calibri" w:cs="Calibri"/>
          <w:sz w:val="22"/>
          <w:szCs w:val="22"/>
        </w:rPr>
        <w:tab/>
      </w:r>
      <w:r w:rsidRPr="002E6D6B">
        <w:rPr>
          <w:rFonts w:ascii="Calibri" w:hAnsi="Calibri" w:cs="Calibri"/>
          <w:b/>
          <w:sz w:val="22"/>
          <w:szCs w:val="22"/>
        </w:rPr>
        <w:t xml:space="preserve">Katja Šimunić, Croatian </w:t>
      </w:r>
      <w:proofErr w:type="spellStart"/>
      <w:r w:rsidRPr="002E6D6B">
        <w:rPr>
          <w:rFonts w:ascii="Calibri" w:hAnsi="Calibri" w:cs="Calibri"/>
          <w:b/>
          <w:sz w:val="22"/>
          <w:szCs w:val="22"/>
        </w:rPr>
        <w:t>Radiotelevision</w:t>
      </w:r>
      <w:proofErr w:type="spellEnd"/>
      <w:r w:rsidRPr="002E6D6B">
        <w:rPr>
          <w:rFonts w:ascii="Calibri" w:hAnsi="Calibri" w:cs="Calibri"/>
          <w:b/>
          <w:sz w:val="22"/>
          <w:szCs w:val="22"/>
        </w:rPr>
        <w:t>, (Croatia)</w:t>
      </w:r>
    </w:p>
    <w:p w14:paraId="0CC38FC6" w14:textId="558E74C3" w:rsidR="00E846D7" w:rsidRPr="002E6D6B" w:rsidRDefault="00E846D7" w:rsidP="00E846D7">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Trešnjevačko</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djetinjstvo</w:t>
      </w:r>
      <w:proofErr w:type="spellEnd"/>
      <w:r w:rsidRPr="002E6D6B">
        <w:rPr>
          <w:rFonts w:ascii="Calibri" w:hAnsi="Calibri" w:cs="Calibri"/>
          <w:b/>
          <w:sz w:val="22"/>
          <w:szCs w:val="22"/>
        </w:rPr>
        <w:t xml:space="preserve"> (Childhood in </w:t>
      </w:r>
      <w:proofErr w:type="spellStart"/>
      <w:r w:rsidRPr="002E6D6B">
        <w:rPr>
          <w:rFonts w:ascii="Calibri" w:hAnsi="Calibri" w:cs="Calibri"/>
          <w:b/>
          <w:sz w:val="22"/>
          <w:szCs w:val="22"/>
        </w:rPr>
        <w:t>Tresnjevka</w:t>
      </w:r>
      <w:proofErr w:type="spellEnd"/>
      <w:r w:rsidRPr="002E6D6B">
        <w:rPr>
          <w:rFonts w:ascii="Calibri" w:hAnsi="Calibri" w:cs="Calibri"/>
          <w:b/>
          <w:sz w:val="22"/>
          <w:szCs w:val="22"/>
        </w:rPr>
        <w:t>) (Croatian)</w:t>
      </w:r>
    </w:p>
    <w:p w14:paraId="1D701930" w14:textId="77777777" w:rsidR="00E846D7" w:rsidRPr="00E045A6" w:rsidRDefault="00E846D7" w:rsidP="00E846D7">
      <w:pPr>
        <w:pStyle w:val="NormalWeb"/>
        <w:spacing w:before="0" w:beforeAutospacing="0" w:after="0" w:afterAutospacing="0"/>
        <w:rPr>
          <w:rFonts w:ascii="Calibri" w:hAnsi="Calibri" w:cs="Calibri"/>
          <w:sz w:val="22"/>
          <w:szCs w:val="22"/>
        </w:rPr>
      </w:pPr>
    </w:p>
    <w:p w14:paraId="6B55BC34" w14:textId="33420CD9" w:rsidR="00E846D7" w:rsidRPr="00E045A6" w:rsidRDefault="00E846D7" w:rsidP="00E846D7">
      <w:pPr>
        <w:pStyle w:val="NormalWeb"/>
        <w:spacing w:before="0" w:beforeAutospacing="0" w:after="0" w:afterAutospacing="0"/>
        <w:rPr>
          <w:rFonts w:ascii="Calibri" w:hAnsi="Calibri" w:cs="Calibri"/>
          <w:color w:val="000000"/>
          <w:sz w:val="22"/>
          <w:szCs w:val="22"/>
          <w:shd w:val="clear" w:color="auto" w:fill="FDFDFD"/>
        </w:rPr>
      </w:pPr>
      <w:r w:rsidRPr="00E045A6">
        <w:rPr>
          <w:rFonts w:ascii="Calibri" w:hAnsi="Calibri" w:cs="Calibri"/>
          <w:color w:val="000000"/>
          <w:sz w:val="22"/>
          <w:szCs w:val="22"/>
          <w:shd w:val="clear" w:color="auto" w:fill="FDFDFD"/>
        </w:rPr>
        <w:t xml:space="preserve">In this short form Katarina </w:t>
      </w:r>
      <w:proofErr w:type="spellStart"/>
      <w:r w:rsidRPr="00E045A6">
        <w:rPr>
          <w:rFonts w:ascii="Calibri" w:hAnsi="Calibri" w:cs="Calibri"/>
          <w:color w:val="000000"/>
          <w:sz w:val="22"/>
          <w:szCs w:val="22"/>
          <w:shd w:val="clear" w:color="auto" w:fill="FDFDFD"/>
        </w:rPr>
        <w:t>Račić</w:t>
      </w:r>
      <w:proofErr w:type="spellEnd"/>
      <w:r w:rsidRPr="00E045A6">
        <w:rPr>
          <w:rFonts w:ascii="Calibri" w:hAnsi="Calibri" w:cs="Calibri"/>
          <w:color w:val="000000"/>
          <w:sz w:val="22"/>
          <w:szCs w:val="22"/>
          <w:shd w:val="clear" w:color="auto" w:fill="FDFDFD"/>
        </w:rPr>
        <w:t xml:space="preserve"> recorded the sounds of childhood in </w:t>
      </w:r>
      <w:proofErr w:type="spellStart"/>
      <w:r w:rsidRPr="00E045A6">
        <w:rPr>
          <w:rFonts w:ascii="Calibri" w:hAnsi="Calibri" w:cs="Calibri"/>
          <w:color w:val="000000"/>
          <w:sz w:val="22"/>
          <w:szCs w:val="22"/>
          <w:shd w:val="clear" w:color="auto" w:fill="FDFDFD"/>
        </w:rPr>
        <w:t>Trešnjevka</w:t>
      </w:r>
      <w:proofErr w:type="spellEnd"/>
      <w:r w:rsidRPr="00E045A6">
        <w:rPr>
          <w:rFonts w:ascii="Calibri" w:hAnsi="Calibri" w:cs="Calibri"/>
          <w:color w:val="000000"/>
          <w:sz w:val="22"/>
          <w:szCs w:val="22"/>
          <w:shd w:val="clear" w:color="auto" w:fill="FDFDFD"/>
        </w:rPr>
        <w:t xml:space="preserve">, in Zagreb, a </w:t>
      </w:r>
      <w:proofErr w:type="spellStart"/>
      <w:r w:rsidRPr="00E045A6">
        <w:rPr>
          <w:rFonts w:ascii="Calibri" w:hAnsi="Calibri" w:cs="Calibri"/>
          <w:color w:val="000000"/>
          <w:sz w:val="22"/>
          <w:szCs w:val="22"/>
          <w:shd w:val="clear" w:color="auto" w:fill="FDFDFD"/>
        </w:rPr>
        <w:t>neighborhood</w:t>
      </w:r>
      <w:proofErr w:type="spellEnd"/>
      <w:r w:rsidRPr="00E045A6">
        <w:rPr>
          <w:rFonts w:ascii="Calibri" w:hAnsi="Calibri" w:cs="Calibri"/>
          <w:color w:val="000000"/>
          <w:sz w:val="22"/>
          <w:szCs w:val="22"/>
          <w:shd w:val="clear" w:color="auto" w:fill="FDFDFD"/>
        </w:rPr>
        <w:t xml:space="preserve"> that still today </w:t>
      </w:r>
      <w:proofErr w:type="gramStart"/>
      <w:r w:rsidRPr="00E045A6">
        <w:rPr>
          <w:rFonts w:ascii="Calibri" w:hAnsi="Calibri" w:cs="Calibri"/>
          <w:color w:val="000000"/>
          <w:sz w:val="22"/>
          <w:szCs w:val="22"/>
          <w:shd w:val="clear" w:color="auto" w:fill="FDFDFD"/>
        </w:rPr>
        <w:t>hides  and</w:t>
      </w:r>
      <w:proofErr w:type="gramEnd"/>
      <w:r w:rsidRPr="00E045A6">
        <w:rPr>
          <w:rFonts w:ascii="Calibri" w:hAnsi="Calibri" w:cs="Calibri"/>
          <w:color w:val="000000"/>
          <w:sz w:val="22"/>
          <w:szCs w:val="22"/>
          <w:shd w:val="clear" w:color="auto" w:fill="FDFDFD"/>
        </w:rPr>
        <w:t xml:space="preserve"> preserves countless possibilities, including "old-fashioned" ones, for children's playing and enjoying. The author immerses us in those afternoons we remembered from </w:t>
      </w:r>
      <w:proofErr w:type="spellStart"/>
      <w:r w:rsidRPr="00E045A6">
        <w:rPr>
          <w:rFonts w:ascii="Calibri" w:hAnsi="Calibri" w:cs="Calibri"/>
          <w:color w:val="000000"/>
          <w:sz w:val="22"/>
          <w:szCs w:val="22"/>
          <w:shd w:val="clear" w:color="auto" w:fill="FDFDFD"/>
        </w:rPr>
        <w:t>our's</w:t>
      </w:r>
      <w:proofErr w:type="spellEnd"/>
      <w:r w:rsidRPr="00E045A6">
        <w:rPr>
          <w:rFonts w:ascii="Calibri" w:hAnsi="Calibri" w:cs="Calibri"/>
          <w:color w:val="000000"/>
          <w:sz w:val="22"/>
          <w:szCs w:val="22"/>
          <w:shd w:val="clear" w:color="auto" w:fill="FDFDFD"/>
        </w:rPr>
        <w:t xml:space="preserve"> own childhood which for a lot of us fortunately were carefree, sure of love and friendship. </w:t>
      </w:r>
    </w:p>
    <w:p w14:paraId="2AB21CA7" w14:textId="77777777" w:rsidR="00E846D7" w:rsidRPr="00E045A6" w:rsidRDefault="00E846D7" w:rsidP="00E846D7">
      <w:pPr>
        <w:pStyle w:val="NormalWeb"/>
        <w:spacing w:before="0" w:beforeAutospacing="0" w:after="0" w:afterAutospacing="0"/>
        <w:rPr>
          <w:rFonts w:ascii="Calibri" w:hAnsi="Calibri" w:cs="Calibri"/>
          <w:color w:val="000000"/>
          <w:sz w:val="22"/>
          <w:szCs w:val="22"/>
          <w:shd w:val="clear" w:color="auto" w:fill="FDFDFD"/>
        </w:rPr>
      </w:pPr>
    </w:p>
    <w:p w14:paraId="7BE973F6" w14:textId="5C9E1079" w:rsidR="00E846D7" w:rsidRPr="002E6D6B" w:rsidRDefault="00E846D7" w:rsidP="00E846D7">
      <w:pPr>
        <w:pStyle w:val="NormalWeb"/>
        <w:spacing w:before="0" w:beforeAutospacing="0" w:after="0" w:afterAutospacing="0"/>
        <w:rPr>
          <w:rFonts w:ascii="Calibri" w:hAnsi="Calibri" w:cs="Calibri"/>
          <w:b/>
          <w:bCs/>
          <w:sz w:val="22"/>
          <w:szCs w:val="22"/>
        </w:rPr>
      </w:pPr>
      <w:r w:rsidRPr="002E6D6B">
        <w:rPr>
          <w:rFonts w:ascii="Calibri" w:hAnsi="Calibri" w:cs="Calibri"/>
          <w:b/>
          <w:sz w:val="22"/>
          <w:szCs w:val="22"/>
        </w:rPr>
        <w:t>13.00</w:t>
      </w:r>
      <w:r w:rsidRPr="002E6D6B">
        <w:rPr>
          <w:rFonts w:ascii="Calibri" w:hAnsi="Calibri" w:cs="Calibri"/>
          <w:b/>
          <w:sz w:val="22"/>
          <w:szCs w:val="22"/>
        </w:rPr>
        <w:tab/>
      </w:r>
      <w:r w:rsidRPr="002E6D6B">
        <w:rPr>
          <w:rFonts w:ascii="Calibri" w:hAnsi="Calibri" w:cs="Calibri"/>
          <w:b/>
          <w:bCs/>
          <w:sz w:val="22"/>
          <w:szCs w:val="22"/>
        </w:rPr>
        <w:t>LUNCH</w:t>
      </w:r>
    </w:p>
    <w:p w14:paraId="69F4F321" w14:textId="77777777" w:rsidR="00E846D7" w:rsidRPr="00E045A6" w:rsidRDefault="00E846D7" w:rsidP="00E846D7">
      <w:pPr>
        <w:pStyle w:val="NormalWeb"/>
        <w:spacing w:before="0" w:beforeAutospacing="0" w:after="0" w:afterAutospacing="0"/>
        <w:rPr>
          <w:rFonts w:ascii="Calibri" w:hAnsi="Calibri" w:cs="Calibri"/>
          <w:b/>
          <w:bCs/>
          <w:sz w:val="22"/>
          <w:szCs w:val="22"/>
        </w:rPr>
      </w:pPr>
    </w:p>
    <w:p w14:paraId="423B968C" w14:textId="77777777" w:rsidR="002E6D6B" w:rsidRDefault="002E6D6B" w:rsidP="00E846D7">
      <w:pPr>
        <w:pStyle w:val="NormalWeb"/>
        <w:spacing w:before="0" w:beforeAutospacing="0" w:after="0" w:afterAutospacing="0"/>
        <w:rPr>
          <w:rFonts w:ascii="Calibri" w:hAnsi="Calibri" w:cs="Calibri"/>
          <w:sz w:val="22"/>
          <w:szCs w:val="22"/>
        </w:rPr>
      </w:pPr>
    </w:p>
    <w:p w14:paraId="70307F1E" w14:textId="37C189F9" w:rsidR="00E846D7" w:rsidRPr="002E6D6B" w:rsidRDefault="00E846D7" w:rsidP="00E846D7">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14.00</w:t>
      </w:r>
      <w:r w:rsidRPr="002E6D6B">
        <w:rPr>
          <w:rFonts w:ascii="Calibri" w:hAnsi="Calibri" w:cs="Calibri"/>
          <w:b/>
          <w:sz w:val="22"/>
          <w:szCs w:val="22"/>
        </w:rPr>
        <w:tab/>
        <w:t xml:space="preserve">Blerina </w:t>
      </w:r>
      <w:proofErr w:type="spellStart"/>
      <w:r w:rsidRPr="002E6D6B">
        <w:rPr>
          <w:rFonts w:ascii="Calibri" w:hAnsi="Calibri" w:cs="Calibri"/>
          <w:b/>
          <w:sz w:val="22"/>
          <w:szCs w:val="22"/>
        </w:rPr>
        <w:t>Shalari</w:t>
      </w:r>
      <w:proofErr w:type="spellEnd"/>
      <w:r w:rsidRPr="002E6D6B">
        <w:rPr>
          <w:rFonts w:ascii="Calibri" w:hAnsi="Calibri" w:cs="Calibri"/>
          <w:b/>
          <w:sz w:val="22"/>
          <w:szCs w:val="22"/>
        </w:rPr>
        <w:t>, (Albania)</w:t>
      </w:r>
    </w:p>
    <w:p w14:paraId="4B0F31AA" w14:textId="6DC9E256" w:rsidR="00E846D7" w:rsidRPr="002E6D6B" w:rsidRDefault="00E846D7" w:rsidP="00E846D7">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Homeriada.Melodramë</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në</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Gjuhën</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shqipe</w:t>
      </w:r>
      <w:proofErr w:type="spellEnd"/>
      <w:r w:rsidRPr="002E6D6B">
        <w:rPr>
          <w:rFonts w:ascii="Calibri" w:hAnsi="Calibri" w:cs="Calibri"/>
          <w:b/>
          <w:sz w:val="22"/>
          <w:szCs w:val="22"/>
        </w:rPr>
        <w:t xml:space="preserve"> (</w:t>
      </w:r>
      <w:r w:rsidR="003A76A0" w:rsidRPr="002E6D6B">
        <w:rPr>
          <w:rFonts w:ascii="Calibri" w:hAnsi="Calibri" w:cs="Calibri"/>
          <w:b/>
          <w:sz w:val="22"/>
          <w:szCs w:val="22"/>
        </w:rPr>
        <w:t>Albanian)</w:t>
      </w:r>
    </w:p>
    <w:p w14:paraId="27887C44" w14:textId="77777777" w:rsidR="003A76A0" w:rsidRPr="00E045A6" w:rsidRDefault="003A76A0" w:rsidP="00E846D7">
      <w:pPr>
        <w:pStyle w:val="NormalWeb"/>
        <w:spacing w:before="0" w:beforeAutospacing="0" w:after="0" w:afterAutospacing="0"/>
        <w:rPr>
          <w:rFonts w:ascii="Calibri" w:hAnsi="Calibri" w:cs="Calibri"/>
          <w:sz w:val="22"/>
          <w:szCs w:val="22"/>
        </w:rPr>
      </w:pPr>
    </w:p>
    <w:p w14:paraId="1D3A29F6" w14:textId="77777777" w:rsidR="003A76A0" w:rsidRPr="00E045A6" w:rsidRDefault="003A76A0" w:rsidP="003A76A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"The concert is an integrated performance</w:t>
      </w:r>
    </w:p>
    <w:p w14:paraId="5B688C18" w14:textId="77777777" w:rsidR="003A76A0" w:rsidRPr="00E045A6" w:rsidRDefault="003A76A0" w:rsidP="003A76A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between music and melodrama. The first part of the concert is chamber music created by me and the second part is a melodrama written by me.</w:t>
      </w:r>
    </w:p>
    <w:p w14:paraId="2BEBCF9F" w14:textId="77777777" w:rsidR="003A76A0" w:rsidRPr="00E045A6" w:rsidRDefault="003A76A0" w:rsidP="00E846D7">
      <w:pPr>
        <w:pStyle w:val="NormalWeb"/>
        <w:spacing w:before="0" w:beforeAutospacing="0" w:after="0" w:afterAutospacing="0"/>
        <w:rPr>
          <w:rFonts w:ascii="Calibri" w:hAnsi="Calibri" w:cs="Calibri"/>
          <w:caps/>
          <w:sz w:val="22"/>
          <w:szCs w:val="22"/>
        </w:rPr>
      </w:pPr>
    </w:p>
    <w:p w14:paraId="61FAEB05" w14:textId="77777777" w:rsidR="002E6D6B" w:rsidRDefault="002E6D6B" w:rsidP="00E846D7">
      <w:pPr>
        <w:pStyle w:val="NormalWeb"/>
        <w:spacing w:before="0" w:beforeAutospacing="0" w:after="0" w:afterAutospacing="0"/>
        <w:rPr>
          <w:rFonts w:ascii="Calibri" w:hAnsi="Calibri" w:cs="Calibri"/>
          <w:caps/>
          <w:sz w:val="22"/>
          <w:szCs w:val="22"/>
        </w:rPr>
      </w:pPr>
    </w:p>
    <w:p w14:paraId="230F4D30" w14:textId="08274FC3" w:rsidR="003A76A0" w:rsidRPr="002E6D6B" w:rsidRDefault="003A76A0" w:rsidP="00E846D7">
      <w:pPr>
        <w:pStyle w:val="NormalWeb"/>
        <w:spacing w:before="0" w:beforeAutospacing="0" w:after="0" w:afterAutospacing="0"/>
        <w:rPr>
          <w:rFonts w:ascii="Calibri" w:hAnsi="Calibri" w:cs="Calibri"/>
          <w:b/>
          <w:sz w:val="22"/>
          <w:szCs w:val="22"/>
        </w:rPr>
      </w:pPr>
      <w:r w:rsidRPr="002E6D6B">
        <w:rPr>
          <w:rFonts w:ascii="Calibri" w:hAnsi="Calibri" w:cs="Calibri"/>
          <w:b/>
          <w:caps/>
          <w:sz w:val="22"/>
          <w:szCs w:val="22"/>
        </w:rPr>
        <w:t>14.30</w:t>
      </w:r>
      <w:r w:rsidRPr="002E6D6B">
        <w:rPr>
          <w:rFonts w:ascii="Calibri" w:hAnsi="Calibri" w:cs="Calibri"/>
          <w:b/>
          <w:caps/>
          <w:sz w:val="22"/>
          <w:szCs w:val="22"/>
        </w:rPr>
        <w:tab/>
      </w:r>
      <w:r w:rsidRPr="002E6D6B">
        <w:rPr>
          <w:rFonts w:ascii="Calibri" w:hAnsi="Calibri" w:cs="Calibri"/>
          <w:b/>
          <w:sz w:val="22"/>
          <w:szCs w:val="22"/>
        </w:rPr>
        <w:t>Gabriele Heller (UK)</w:t>
      </w:r>
    </w:p>
    <w:p w14:paraId="122F39B6" w14:textId="42737C15" w:rsidR="003A76A0" w:rsidRPr="002E6D6B" w:rsidRDefault="003A76A0" w:rsidP="00E846D7">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Solitude (English)</w:t>
      </w:r>
    </w:p>
    <w:p w14:paraId="42DB6DF2" w14:textId="77777777" w:rsidR="003A76A0" w:rsidRPr="00E045A6" w:rsidRDefault="003A76A0" w:rsidP="00E846D7">
      <w:pPr>
        <w:pStyle w:val="NormalWeb"/>
        <w:spacing w:before="0" w:beforeAutospacing="0" w:after="0" w:afterAutospacing="0"/>
        <w:rPr>
          <w:rFonts w:ascii="Calibri" w:hAnsi="Calibri" w:cs="Calibri"/>
          <w:sz w:val="22"/>
          <w:szCs w:val="22"/>
        </w:rPr>
      </w:pPr>
    </w:p>
    <w:p w14:paraId="47902DAB" w14:textId="77777777" w:rsidR="003A76A0" w:rsidRPr="00E045A6" w:rsidRDefault="003A76A0" w:rsidP="003A76A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 xml:space="preserve">Sealed into the walls of a church, the anchorite’s choice was a life of </w:t>
      </w:r>
      <w:proofErr w:type="spellStart"/>
      <w:r w:rsidRPr="00E045A6">
        <w:rPr>
          <w:rFonts w:ascii="Calibri" w:hAnsi="Calibri" w:cs="Calibri"/>
          <w:color w:val="000000"/>
          <w:sz w:val="22"/>
          <w:szCs w:val="22"/>
        </w:rPr>
        <w:t>self inflicted</w:t>
      </w:r>
      <w:proofErr w:type="spellEnd"/>
      <w:r w:rsidRPr="00E045A6">
        <w:rPr>
          <w:rFonts w:ascii="Calibri" w:hAnsi="Calibri" w:cs="Calibri"/>
          <w:color w:val="000000"/>
          <w:sz w:val="22"/>
          <w:szCs w:val="22"/>
        </w:rPr>
        <w:t xml:space="preserve"> seclusion. Inspired by this history solitude follows the arc of a </w:t>
      </w:r>
      <w:proofErr w:type="spellStart"/>
      <w:r w:rsidRPr="00E045A6">
        <w:rPr>
          <w:rFonts w:ascii="Calibri" w:hAnsi="Calibri" w:cs="Calibri"/>
          <w:color w:val="000000"/>
          <w:sz w:val="22"/>
          <w:szCs w:val="22"/>
        </w:rPr>
        <w:t>persons</w:t>
      </w:r>
      <w:proofErr w:type="spellEnd"/>
      <w:r w:rsidRPr="00E045A6">
        <w:rPr>
          <w:rFonts w:ascii="Calibri" w:hAnsi="Calibri" w:cs="Calibri"/>
          <w:color w:val="000000"/>
          <w:sz w:val="22"/>
          <w:szCs w:val="22"/>
        </w:rPr>
        <w:t xml:space="preserve"> lifetime from birth to death contrasting modern experiences of solitude and loneliness with spiritual and philosophical practices and artistic movements from the past.</w:t>
      </w:r>
    </w:p>
    <w:p w14:paraId="19472250" w14:textId="77777777" w:rsidR="003A76A0" w:rsidRPr="00E045A6" w:rsidRDefault="003A76A0" w:rsidP="00E846D7">
      <w:pPr>
        <w:pStyle w:val="NormalWeb"/>
        <w:spacing w:before="0" w:beforeAutospacing="0" w:after="0" w:afterAutospacing="0"/>
        <w:rPr>
          <w:rFonts w:ascii="Calibri" w:hAnsi="Calibri" w:cs="Calibri"/>
          <w:caps/>
          <w:sz w:val="22"/>
          <w:szCs w:val="22"/>
        </w:rPr>
      </w:pPr>
    </w:p>
    <w:p w14:paraId="72170C5C" w14:textId="77777777" w:rsidR="002E6D6B" w:rsidRDefault="002E6D6B" w:rsidP="00E846D7">
      <w:pPr>
        <w:pStyle w:val="NormalWeb"/>
        <w:spacing w:before="0" w:beforeAutospacing="0" w:after="0" w:afterAutospacing="0"/>
        <w:rPr>
          <w:rFonts w:ascii="Calibri" w:hAnsi="Calibri" w:cs="Calibri"/>
          <w:caps/>
          <w:sz w:val="22"/>
          <w:szCs w:val="22"/>
        </w:rPr>
      </w:pPr>
    </w:p>
    <w:p w14:paraId="050F9D31" w14:textId="1CDBFE41" w:rsidR="003A76A0" w:rsidRPr="002E6D6B" w:rsidRDefault="008A1AA2" w:rsidP="00E846D7">
      <w:pPr>
        <w:pStyle w:val="NormalWeb"/>
        <w:spacing w:before="0" w:beforeAutospacing="0" w:after="0" w:afterAutospacing="0"/>
        <w:rPr>
          <w:rFonts w:ascii="Calibri" w:hAnsi="Calibri" w:cs="Calibri"/>
          <w:b/>
          <w:sz w:val="22"/>
          <w:szCs w:val="22"/>
        </w:rPr>
      </w:pPr>
      <w:r w:rsidRPr="002E6D6B">
        <w:rPr>
          <w:rFonts w:ascii="Calibri" w:hAnsi="Calibri" w:cs="Calibri"/>
          <w:b/>
          <w:caps/>
          <w:sz w:val="22"/>
          <w:szCs w:val="22"/>
        </w:rPr>
        <w:t xml:space="preserve">15.15 </w:t>
      </w:r>
      <w:r w:rsidRPr="002E6D6B">
        <w:rPr>
          <w:rFonts w:ascii="Calibri" w:hAnsi="Calibri" w:cs="Calibri"/>
          <w:b/>
          <w:caps/>
          <w:sz w:val="22"/>
          <w:szCs w:val="22"/>
        </w:rPr>
        <w:tab/>
      </w:r>
      <w:r w:rsidRPr="002E6D6B">
        <w:rPr>
          <w:rFonts w:ascii="Calibri" w:hAnsi="Calibri" w:cs="Calibri"/>
          <w:b/>
          <w:sz w:val="22"/>
          <w:szCs w:val="22"/>
        </w:rPr>
        <w:t xml:space="preserve">Polina </w:t>
      </w:r>
      <w:proofErr w:type="spellStart"/>
      <w:r w:rsidRPr="002E6D6B">
        <w:rPr>
          <w:rFonts w:ascii="Calibri" w:hAnsi="Calibri" w:cs="Calibri"/>
          <w:b/>
          <w:sz w:val="22"/>
          <w:szCs w:val="22"/>
        </w:rPr>
        <w:t>Polozhentseva</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Kyslytsia</w:t>
      </w:r>
      <w:proofErr w:type="spellEnd"/>
      <w:r w:rsidRPr="002E6D6B">
        <w:rPr>
          <w:rFonts w:ascii="Calibri" w:hAnsi="Calibri" w:cs="Calibri"/>
          <w:b/>
          <w:sz w:val="22"/>
          <w:szCs w:val="22"/>
        </w:rPr>
        <w:t>), (Ukraine)</w:t>
      </w:r>
    </w:p>
    <w:p w14:paraId="5E1AE98F" w14:textId="3DB82FB2" w:rsidR="008A1AA2" w:rsidRPr="00E045A6" w:rsidRDefault="008A1AA2" w:rsidP="00E846D7">
      <w:pPr>
        <w:pStyle w:val="NormalWeb"/>
        <w:spacing w:before="0" w:beforeAutospacing="0" w:after="0" w:afterAutospacing="0"/>
        <w:rPr>
          <w:rFonts w:ascii="Calibri" w:hAnsi="Calibri" w:cs="Calibri"/>
          <w:sz w:val="22"/>
          <w:szCs w:val="22"/>
        </w:rPr>
      </w:pPr>
      <w:r w:rsidRPr="002E6D6B">
        <w:rPr>
          <w:rFonts w:ascii="Calibri" w:hAnsi="Calibri" w:cs="Calibri"/>
          <w:b/>
          <w:sz w:val="22"/>
          <w:szCs w:val="22"/>
        </w:rPr>
        <w:tab/>
      </w:r>
      <w:proofErr w:type="spellStart"/>
      <w:r w:rsidRPr="002E6D6B">
        <w:rPr>
          <w:rFonts w:ascii="Calibri" w:hAnsi="Calibri" w:cs="Calibri"/>
          <w:b/>
          <w:sz w:val="22"/>
          <w:szCs w:val="22"/>
        </w:rPr>
        <w:t>Заощаджуйте</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світло</w:t>
      </w:r>
      <w:proofErr w:type="spellEnd"/>
      <w:r w:rsidRPr="002E6D6B">
        <w:rPr>
          <w:rFonts w:ascii="Calibri" w:hAnsi="Calibri" w:cs="Calibri"/>
          <w:b/>
          <w:sz w:val="22"/>
          <w:szCs w:val="22"/>
        </w:rPr>
        <w:t xml:space="preserve"> - Save the light (Polish)</w:t>
      </w:r>
    </w:p>
    <w:p w14:paraId="592E0A55" w14:textId="77777777" w:rsidR="008A1AA2" w:rsidRPr="00E045A6" w:rsidRDefault="008A1AA2" w:rsidP="00E846D7">
      <w:pPr>
        <w:pStyle w:val="NormalWeb"/>
        <w:spacing w:before="0" w:beforeAutospacing="0" w:after="0" w:afterAutospacing="0"/>
        <w:rPr>
          <w:rFonts w:ascii="Calibri" w:hAnsi="Calibri" w:cs="Calibri"/>
          <w:sz w:val="22"/>
          <w:szCs w:val="22"/>
        </w:rPr>
      </w:pPr>
    </w:p>
    <w:p w14:paraId="1AEA5579" w14:textId="77777777" w:rsidR="008A1AA2" w:rsidRPr="00E045A6" w:rsidRDefault="008A1AA2" w:rsidP="008A1AA2">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The play tells the story of hope and heartache in times of war from the perspective of those living through it, created by a Ukrainian refugee-led group of theatre makers.</w:t>
      </w:r>
    </w:p>
    <w:p w14:paraId="2ADDBEC0" w14:textId="79422BB1" w:rsidR="008A1AA2" w:rsidRPr="00E045A6" w:rsidRDefault="008A1AA2" w:rsidP="008A1AA2">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lastRenderedPageBreak/>
        <w:t>The true story of a woman and her child fleeing the war in Ukraine in spring 2022. Told with humour and humanity, Polina’s story offers a unique insight into life as a refugee in a way not seen on the news.</w:t>
      </w:r>
    </w:p>
    <w:p w14:paraId="3C47AE17" w14:textId="77777777" w:rsidR="008A1AA2" w:rsidRPr="00E045A6" w:rsidRDefault="008A1AA2" w:rsidP="00E846D7">
      <w:pPr>
        <w:pStyle w:val="NormalWeb"/>
        <w:spacing w:before="0" w:beforeAutospacing="0" w:after="0" w:afterAutospacing="0"/>
        <w:rPr>
          <w:rFonts w:ascii="Calibri" w:hAnsi="Calibri" w:cs="Calibri"/>
          <w:caps/>
          <w:sz w:val="22"/>
          <w:szCs w:val="22"/>
        </w:rPr>
      </w:pPr>
    </w:p>
    <w:p w14:paraId="109D3CFD" w14:textId="18C3BB71" w:rsidR="008A1AA2" w:rsidRPr="002E6D6B" w:rsidRDefault="008A1AA2" w:rsidP="00E846D7">
      <w:pPr>
        <w:pStyle w:val="NormalWeb"/>
        <w:spacing w:before="0" w:beforeAutospacing="0" w:after="0" w:afterAutospacing="0"/>
        <w:rPr>
          <w:rFonts w:ascii="Calibri" w:hAnsi="Calibri" w:cs="Calibri"/>
          <w:b/>
          <w:bCs/>
          <w:caps/>
          <w:sz w:val="22"/>
          <w:szCs w:val="22"/>
        </w:rPr>
      </w:pPr>
      <w:r w:rsidRPr="002E6D6B">
        <w:rPr>
          <w:rFonts w:ascii="Calibri" w:hAnsi="Calibri" w:cs="Calibri"/>
          <w:b/>
          <w:caps/>
          <w:sz w:val="22"/>
          <w:szCs w:val="22"/>
        </w:rPr>
        <w:t>15.40</w:t>
      </w:r>
      <w:r w:rsidRPr="002E6D6B">
        <w:rPr>
          <w:rFonts w:ascii="Calibri" w:hAnsi="Calibri" w:cs="Calibri"/>
          <w:b/>
          <w:caps/>
          <w:sz w:val="22"/>
          <w:szCs w:val="22"/>
        </w:rPr>
        <w:tab/>
      </w:r>
      <w:r w:rsidRPr="002E6D6B">
        <w:rPr>
          <w:rFonts w:ascii="Calibri" w:hAnsi="Calibri" w:cs="Calibri"/>
          <w:b/>
          <w:bCs/>
          <w:caps/>
          <w:sz w:val="22"/>
          <w:szCs w:val="22"/>
        </w:rPr>
        <w:t>short Break</w:t>
      </w:r>
    </w:p>
    <w:p w14:paraId="2D391D3B" w14:textId="77777777" w:rsidR="008A1AA2" w:rsidRPr="00E045A6" w:rsidRDefault="008A1AA2" w:rsidP="00E846D7">
      <w:pPr>
        <w:pStyle w:val="NormalWeb"/>
        <w:spacing w:before="0" w:beforeAutospacing="0" w:after="0" w:afterAutospacing="0"/>
        <w:rPr>
          <w:rFonts w:ascii="Calibri" w:hAnsi="Calibri" w:cs="Calibri"/>
          <w:caps/>
          <w:sz w:val="22"/>
          <w:szCs w:val="22"/>
        </w:rPr>
      </w:pPr>
    </w:p>
    <w:p w14:paraId="75D92B21" w14:textId="77777777" w:rsidR="008A1AA2" w:rsidRPr="00E045A6" w:rsidRDefault="008A1AA2" w:rsidP="00E846D7">
      <w:pPr>
        <w:pStyle w:val="NormalWeb"/>
        <w:spacing w:before="0" w:beforeAutospacing="0" w:after="0" w:afterAutospacing="0"/>
        <w:rPr>
          <w:rFonts w:ascii="Calibri" w:hAnsi="Calibri" w:cs="Calibri"/>
          <w:caps/>
          <w:sz w:val="22"/>
          <w:szCs w:val="22"/>
        </w:rPr>
      </w:pPr>
    </w:p>
    <w:p w14:paraId="20DA4A48" w14:textId="1A05A8BA" w:rsidR="008A1AA2" w:rsidRPr="002E6D6B" w:rsidRDefault="002E6D6B" w:rsidP="00E846D7">
      <w:pPr>
        <w:pStyle w:val="NormalWeb"/>
        <w:spacing w:before="0" w:beforeAutospacing="0" w:after="0" w:afterAutospacing="0"/>
        <w:rPr>
          <w:rFonts w:ascii="Calibri" w:hAnsi="Calibri" w:cs="Calibri"/>
          <w:b/>
          <w:sz w:val="22"/>
          <w:szCs w:val="22"/>
        </w:rPr>
      </w:pPr>
      <w:r w:rsidRPr="002E6D6B">
        <w:rPr>
          <w:rFonts w:ascii="Calibri" w:hAnsi="Calibri" w:cs="Calibri"/>
          <w:b/>
          <w:caps/>
          <w:sz w:val="22"/>
          <w:szCs w:val="22"/>
        </w:rPr>
        <w:t>15.50</w:t>
      </w:r>
      <w:r w:rsidRPr="002E6D6B">
        <w:rPr>
          <w:rFonts w:ascii="Calibri" w:hAnsi="Calibri" w:cs="Calibri"/>
          <w:b/>
          <w:caps/>
          <w:sz w:val="22"/>
          <w:szCs w:val="22"/>
        </w:rPr>
        <w:tab/>
      </w:r>
      <w:r w:rsidR="00A87697" w:rsidRPr="00A87697">
        <w:rPr>
          <w:rFonts w:ascii="Calibri" w:hAnsi="Calibri" w:cs="Calibri"/>
          <w:b/>
          <w:caps/>
          <w:sz w:val="22"/>
          <w:szCs w:val="22"/>
        </w:rPr>
        <w:t xml:space="preserve">Quentin Jacques/deux-temps-trois-mouvements </w:t>
      </w:r>
      <w:r w:rsidR="00A87697">
        <w:rPr>
          <w:rFonts w:ascii="Calibri" w:hAnsi="Calibri" w:cs="Calibri"/>
          <w:b/>
          <w:caps/>
          <w:sz w:val="22"/>
          <w:szCs w:val="22"/>
        </w:rPr>
        <w:t>(</w:t>
      </w:r>
      <w:r w:rsidR="00A87697" w:rsidRPr="00A87697">
        <w:rPr>
          <w:rFonts w:ascii="Calibri" w:hAnsi="Calibri" w:cs="Calibri"/>
          <w:b/>
          <w:caps/>
          <w:sz w:val="22"/>
          <w:szCs w:val="22"/>
        </w:rPr>
        <w:t>Belgium</w:t>
      </w:r>
      <w:r w:rsidR="00A87697">
        <w:rPr>
          <w:rFonts w:ascii="Calibri" w:hAnsi="Calibri" w:cs="Calibri"/>
          <w:b/>
          <w:caps/>
          <w:sz w:val="22"/>
          <w:szCs w:val="22"/>
        </w:rPr>
        <w:t>)</w:t>
      </w:r>
    </w:p>
    <w:p w14:paraId="63E6202C" w14:textId="1239E53A" w:rsidR="008A1AA2" w:rsidRPr="002E6D6B" w:rsidRDefault="008A1AA2" w:rsidP="00E846D7">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Descendre</w:t>
      </w:r>
      <w:proofErr w:type="spellEnd"/>
      <w:r w:rsidRPr="002E6D6B">
        <w:rPr>
          <w:rFonts w:ascii="Calibri" w:hAnsi="Calibri" w:cs="Calibri"/>
          <w:b/>
          <w:sz w:val="22"/>
          <w:szCs w:val="22"/>
        </w:rPr>
        <w:t xml:space="preserve"> (French)</w:t>
      </w:r>
    </w:p>
    <w:p w14:paraId="51BC511B" w14:textId="51DABC0A" w:rsidR="008A1AA2" w:rsidRPr="00E045A6" w:rsidRDefault="008A1AA2" w:rsidP="008A1AA2">
      <w:pPr>
        <w:pStyle w:val="NormalWeb"/>
        <w:spacing w:after="0"/>
        <w:rPr>
          <w:rFonts w:ascii="Calibri" w:hAnsi="Calibri" w:cs="Calibri"/>
          <w:sz w:val="22"/>
          <w:szCs w:val="22"/>
        </w:rPr>
      </w:pPr>
      <w:r w:rsidRPr="00E045A6">
        <w:rPr>
          <w:rFonts w:ascii="Calibri" w:hAnsi="Calibri" w:cs="Calibri"/>
          <w:sz w:val="22"/>
          <w:szCs w:val="22"/>
        </w:rPr>
        <w:t>Based on real-life testimonies and events, "</w:t>
      </w:r>
      <w:proofErr w:type="spellStart"/>
      <w:r w:rsidRPr="00E045A6">
        <w:rPr>
          <w:rFonts w:ascii="Calibri" w:hAnsi="Calibri" w:cs="Calibri"/>
          <w:sz w:val="22"/>
          <w:szCs w:val="22"/>
        </w:rPr>
        <w:t>Descendre</w:t>
      </w:r>
      <w:proofErr w:type="spellEnd"/>
      <w:r w:rsidRPr="00E045A6">
        <w:rPr>
          <w:rFonts w:ascii="Calibri" w:hAnsi="Calibri" w:cs="Calibri"/>
          <w:sz w:val="22"/>
          <w:szCs w:val="22"/>
        </w:rPr>
        <w:t>" is a work of fiction that explores the resilience of those who were placed and interned in Switzerland until 1981. Through the meeting of a brother and sister who were subjected to these measures, "</w:t>
      </w:r>
      <w:proofErr w:type="spellStart"/>
      <w:r w:rsidRPr="00E045A6">
        <w:rPr>
          <w:rFonts w:ascii="Calibri" w:hAnsi="Calibri" w:cs="Calibri"/>
          <w:sz w:val="22"/>
          <w:szCs w:val="22"/>
        </w:rPr>
        <w:t>Descendre</w:t>
      </w:r>
      <w:proofErr w:type="spellEnd"/>
      <w:r w:rsidRPr="00E045A6">
        <w:rPr>
          <w:rFonts w:ascii="Calibri" w:hAnsi="Calibri" w:cs="Calibri"/>
          <w:sz w:val="22"/>
          <w:szCs w:val="22"/>
        </w:rPr>
        <w:t>" creates a sensitive and restorative link with this past, which has the potential to call our present into question.</w:t>
      </w:r>
    </w:p>
    <w:p w14:paraId="0D58EDAA" w14:textId="77777777" w:rsidR="002E6D6B" w:rsidRDefault="002E6D6B" w:rsidP="008A1AA2">
      <w:pPr>
        <w:pStyle w:val="NormalWeb"/>
        <w:spacing w:after="0"/>
        <w:rPr>
          <w:rFonts w:ascii="Calibri" w:hAnsi="Calibri" w:cs="Calibri"/>
          <w:sz w:val="22"/>
          <w:szCs w:val="22"/>
        </w:rPr>
      </w:pPr>
    </w:p>
    <w:p w14:paraId="2F08D540" w14:textId="00E9B2C6" w:rsidR="002E6D6B" w:rsidRDefault="008A1AA2" w:rsidP="002E6D6B">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16.45</w:t>
      </w:r>
      <w:r w:rsidRPr="002E6D6B">
        <w:rPr>
          <w:rFonts w:ascii="Calibri" w:hAnsi="Calibri" w:cs="Calibri"/>
          <w:b/>
          <w:sz w:val="22"/>
          <w:szCs w:val="22"/>
        </w:rPr>
        <w:tab/>
        <w:t xml:space="preserve">Kateryna </w:t>
      </w:r>
      <w:proofErr w:type="spellStart"/>
      <w:r w:rsidRPr="002E6D6B">
        <w:rPr>
          <w:rFonts w:ascii="Calibri" w:hAnsi="Calibri" w:cs="Calibri"/>
          <w:b/>
          <w:sz w:val="22"/>
          <w:szCs w:val="22"/>
        </w:rPr>
        <w:t>Dashko</w:t>
      </w:r>
      <w:proofErr w:type="spellEnd"/>
      <w:r w:rsidRPr="002E6D6B">
        <w:rPr>
          <w:rFonts w:ascii="Calibri" w:hAnsi="Calibri" w:cs="Calibri"/>
          <w:b/>
          <w:sz w:val="22"/>
          <w:szCs w:val="22"/>
        </w:rPr>
        <w:t>, (Ukraine)</w:t>
      </w:r>
    </w:p>
    <w:p w14:paraId="2B0D9097" w14:textId="1F1BF942" w:rsidR="008A1AA2" w:rsidRDefault="008A1AA2" w:rsidP="002E6D6B">
      <w:pPr>
        <w:pStyle w:val="NormalWeb"/>
        <w:spacing w:before="0" w:beforeAutospacing="0" w:after="0" w:afterAutospacing="0"/>
        <w:ind w:firstLine="720"/>
        <w:rPr>
          <w:rFonts w:ascii="Calibri" w:hAnsi="Calibri" w:cs="Calibri"/>
          <w:b/>
          <w:sz w:val="22"/>
          <w:szCs w:val="22"/>
        </w:rPr>
      </w:pPr>
      <w:proofErr w:type="spellStart"/>
      <w:r w:rsidRPr="002E6D6B">
        <w:rPr>
          <w:rFonts w:ascii="Calibri" w:hAnsi="Calibri" w:cs="Calibri"/>
          <w:b/>
          <w:sz w:val="22"/>
          <w:szCs w:val="22"/>
        </w:rPr>
        <w:t>Норовлива</w:t>
      </w:r>
      <w:proofErr w:type="spellEnd"/>
      <w:r w:rsidRPr="002E6D6B">
        <w:rPr>
          <w:rFonts w:ascii="Calibri" w:hAnsi="Calibri" w:cs="Calibri"/>
          <w:b/>
          <w:sz w:val="22"/>
          <w:szCs w:val="22"/>
        </w:rPr>
        <w:t xml:space="preserve"> / Wayward (Ukrainian)</w:t>
      </w:r>
    </w:p>
    <w:p w14:paraId="7ECB763C" w14:textId="77777777" w:rsidR="002E6D6B" w:rsidRPr="002E6D6B" w:rsidRDefault="002E6D6B" w:rsidP="002E6D6B">
      <w:pPr>
        <w:pStyle w:val="NormalWeb"/>
        <w:spacing w:before="0" w:beforeAutospacing="0" w:after="0" w:afterAutospacing="0"/>
        <w:ind w:firstLine="720"/>
        <w:rPr>
          <w:rFonts w:ascii="Calibri" w:hAnsi="Calibri" w:cs="Calibri"/>
          <w:b/>
          <w:sz w:val="22"/>
          <w:szCs w:val="22"/>
        </w:rPr>
      </w:pPr>
    </w:p>
    <w:p w14:paraId="577FEAB9" w14:textId="515219EC" w:rsidR="007E30CB" w:rsidRPr="007E30CB" w:rsidRDefault="007E30CB" w:rsidP="007E30CB">
      <w:pPr>
        <w:spacing w:after="0" w:line="240" w:lineRule="auto"/>
        <w:rPr>
          <w:rFonts w:ascii="Calibri" w:eastAsia="Times New Roman" w:hAnsi="Calibri" w:cs="Calibri"/>
          <w:kern w:val="0"/>
          <w:lang w:eastAsia="en-GB"/>
          <w14:ligatures w14:val="none"/>
        </w:rPr>
      </w:pPr>
      <w:r w:rsidRPr="007E30CB">
        <w:rPr>
          <w:rFonts w:ascii="Calibri" w:eastAsia="Times New Roman" w:hAnsi="Calibri" w:cs="Calibri"/>
          <w:color w:val="000000"/>
          <w:kern w:val="0"/>
          <w:shd w:val="clear" w:color="auto" w:fill="FFFFFF"/>
          <w:lang w:eastAsia="en-GB"/>
          <w14:ligatures w14:val="none"/>
        </w:rPr>
        <w:t>Three grumpy elderly women playing cards in a small room during COVID times</w:t>
      </w:r>
      <w:r w:rsidRPr="00E045A6">
        <w:rPr>
          <w:rFonts w:ascii="Calibri" w:eastAsia="Times New Roman" w:hAnsi="Calibri" w:cs="Calibri"/>
          <w:color w:val="000000"/>
          <w:kern w:val="0"/>
          <w:shd w:val="clear" w:color="auto" w:fill="FFFFFF"/>
          <w:lang w:eastAsia="en-GB"/>
          <w14:ligatures w14:val="none"/>
        </w:rPr>
        <w:t xml:space="preserve">. </w:t>
      </w:r>
    </w:p>
    <w:p w14:paraId="615C9CD6" w14:textId="77777777" w:rsidR="007E30CB" w:rsidRPr="00E045A6" w:rsidRDefault="007E30CB" w:rsidP="007E30CB">
      <w:pPr>
        <w:spacing w:after="0" w:line="240" w:lineRule="auto"/>
        <w:rPr>
          <w:rFonts w:ascii="Calibri" w:eastAsia="Times New Roman" w:hAnsi="Calibri" w:cs="Calibri"/>
          <w:color w:val="000000"/>
          <w:kern w:val="0"/>
          <w:shd w:val="clear" w:color="auto" w:fill="FFFFFF"/>
          <w:lang w:eastAsia="en-GB"/>
          <w14:ligatures w14:val="none"/>
        </w:rPr>
      </w:pPr>
      <w:proofErr w:type="spellStart"/>
      <w:r w:rsidRPr="007E30CB">
        <w:rPr>
          <w:rFonts w:ascii="Calibri" w:eastAsia="Times New Roman" w:hAnsi="Calibri" w:cs="Calibri"/>
          <w:color w:val="000000"/>
          <w:kern w:val="0"/>
          <w:shd w:val="clear" w:color="auto" w:fill="FFFFFF"/>
          <w:lang w:eastAsia="en-GB"/>
          <w14:ligatures w14:val="none"/>
        </w:rPr>
        <w:t>Audioplay</w:t>
      </w:r>
      <w:proofErr w:type="spellEnd"/>
      <w:r w:rsidRPr="007E30CB">
        <w:rPr>
          <w:rFonts w:ascii="Calibri" w:eastAsia="Times New Roman" w:hAnsi="Calibri" w:cs="Calibri"/>
          <w:color w:val="000000"/>
          <w:kern w:val="0"/>
          <w:shd w:val="clear" w:color="auto" w:fill="FFFFFF"/>
          <w:lang w:eastAsia="en-GB"/>
          <w14:ligatures w14:val="none"/>
        </w:rPr>
        <w:t xml:space="preserve"> recorded in 2023 in Kyiv, during the wartime</w:t>
      </w:r>
    </w:p>
    <w:p w14:paraId="4139EF62" w14:textId="77777777" w:rsidR="007E30CB" w:rsidRPr="00E045A6" w:rsidRDefault="007E30CB" w:rsidP="007E30CB">
      <w:pPr>
        <w:spacing w:after="0" w:line="240" w:lineRule="auto"/>
        <w:rPr>
          <w:rFonts w:ascii="Calibri" w:eastAsia="Times New Roman" w:hAnsi="Calibri" w:cs="Calibri"/>
          <w:color w:val="000000"/>
          <w:kern w:val="0"/>
          <w:shd w:val="clear" w:color="auto" w:fill="FFFFFF"/>
          <w:lang w:eastAsia="en-GB"/>
          <w14:ligatures w14:val="none"/>
        </w:rPr>
      </w:pPr>
    </w:p>
    <w:p w14:paraId="5E83D6AD" w14:textId="77777777" w:rsidR="002E6D6B" w:rsidRDefault="002E6D6B" w:rsidP="007E30CB">
      <w:pPr>
        <w:spacing w:after="0" w:line="240" w:lineRule="auto"/>
        <w:rPr>
          <w:rFonts w:ascii="Calibri" w:eastAsia="Times New Roman" w:hAnsi="Calibri" w:cs="Calibri"/>
          <w:kern w:val="0"/>
          <w:lang w:eastAsia="en-GB"/>
          <w14:ligatures w14:val="none"/>
        </w:rPr>
      </w:pPr>
    </w:p>
    <w:p w14:paraId="58E55B64" w14:textId="378DED0B" w:rsidR="007E30CB" w:rsidRPr="002E6D6B" w:rsidRDefault="007E30CB" w:rsidP="007E30CB">
      <w:pPr>
        <w:spacing w:after="0" w:line="240" w:lineRule="auto"/>
        <w:rPr>
          <w:rFonts w:ascii="Calibri" w:hAnsi="Calibri" w:cs="Calibri"/>
          <w:b/>
        </w:rPr>
      </w:pPr>
      <w:r w:rsidRPr="002E6D6B">
        <w:rPr>
          <w:rFonts w:ascii="Calibri" w:eastAsia="Times New Roman" w:hAnsi="Calibri" w:cs="Calibri"/>
          <w:b/>
          <w:kern w:val="0"/>
          <w:lang w:eastAsia="en-GB"/>
          <w14:ligatures w14:val="none"/>
        </w:rPr>
        <w:t>16.55</w:t>
      </w:r>
      <w:r w:rsidRPr="002E6D6B">
        <w:rPr>
          <w:rFonts w:ascii="Calibri" w:eastAsia="Times New Roman" w:hAnsi="Calibri" w:cs="Calibri"/>
          <w:b/>
          <w:kern w:val="0"/>
          <w:lang w:eastAsia="en-GB"/>
          <w14:ligatures w14:val="none"/>
        </w:rPr>
        <w:tab/>
      </w:r>
      <w:r w:rsidRPr="002E6D6B">
        <w:rPr>
          <w:rFonts w:ascii="Calibri" w:hAnsi="Calibri" w:cs="Calibri"/>
          <w:b/>
        </w:rPr>
        <w:t>Raluca Grumazescu, Portable Theatre Timisoara, (Romania)</w:t>
      </w:r>
    </w:p>
    <w:p w14:paraId="4F909CF7" w14:textId="14AEC35B" w:rsidR="007E30CB" w:rsidRPr="002E6D6B" w:rsidRDefault="007E30CB" w:rsidP="007E30CB">
      <w:pPr>
        <w:spacing w:after="0" w:line="240" w:lineRule="auto"/>
        <w:rPr>
          <w:rFonts w:ascii="Calibri" w:eastAsia="Times New Roman" w:hAnsi="Calibri" w:cs="Calibri"/>
          <w:b/>
          <w:lang w:eastAsia="en-GB"/>
        </w:rPr>
      </w:pPr>
      <w:r w:rsidRPr="002E6D6B">
        <w:rPr>
          <w:rFonts w:ascii="Calibri" w:hAnsi="Calibri" w:cs="Calibri"/>
          <w:b/>
        </w:rPr>
        <w:tab/>
      </w:r>
      <w:r w:rsidRPr="002E6D6B">
        <w:rPr>
          <w:rFonts w:ascii="Calibri" w:eastAsia="Times New Roman" w:hAnsi="Calibri" w:cs="Calibri"/>
          <w:b/>
          <w:lang w:eastAsia="en-GB"/>
        </w:rPr>
        <w:t>The Line (Romanian/English)</w:t>
      </w:r>
    </w:p>
    <w:p w14:paraId="1E20215F" w14:textId="77777777" w:rsidR="007E30CB" w:rsidRPr="00E045A6" w:rsidRDefault="007E30CB" w:rsidP="007E30CB">
      <w:pPr>
        <w:spacing w:after="0" w:line="240" w:lineRule="auto"/>
        <w:rPr>
          <w:rFonts w:ascii="Calibri" w:eastAsia="Times New Roman" w:hAnsi="Calibri" w:cs="Calibri"/>
          <w:lang w:eastAsia="en-GB"/>
        </w:rPr>
      </w:pPr>
    </w:p>
    <w:p w14:paraId="0B12123E" w14:textId="77777777" w:rsidR="007E30CB" w:rsidRPr="00E045A6" w:rsidRDefault="007E30CB" w:rsidP="007E30CB">
      <w:pPr>
        <w:spacing w:after="0" w:line="240" w:lineRule="auto"/>
        <w:rPr>
          <w:rFonts w:ascii="Calibri" w:eastAsia="Times New Roman" w:hAnsi="Calibri" w:cs="Calibri"/>
          <w:kern w:val="0"/>
          <w:lang w:eastAsia="en-GB"/>
          <w14:ligatures w14:val="none"/>
        </w:rPr>
      </w:pPr>
      <w:r w:rsidRPr="00E045A6">
        <w:rPr>
          <w:rFonts w:ascii="Calibri" w:eastAsia="Times New Roman" w:hAnsi="Calibri" w:cs="Calibri"/>
          <w:kern w:val="0"/>
          <w:lang w:eastAsia="en-GB"/>
          <w14:ligatures w14:val="none"/>
        </w:rPr>
        <w:t xml:space="preserve">After the struggles of one of the Capital </w:t>
      </w:r>
      <w:proofErr w:type="spellStart"/>
      <w:r w:rsidRPr="00E045A6">
        <w:rPr>
          <w:rFonts w:ascii="Calibri" w:eastAsia="Times New Roman" w:hAnsi="Calibri" w:cs="Calibri"/>
          <w:kern w:val="0"/>
          <w:lang w:eastAsia="en-GB"/>
          <w14:ligatures w14:val="none"/>
        </w:rPr>
        <w:t>Year's</w:t>
      </w:r>
      <w:proofErr w:type="spellEnd"/>
      <w:r w:rsidRPr="00E045A6">
        <w:rPr>
          <w:rFonts w:ascii="Calibri" w:eastAsia="Times New Roman" w:hAnsi="Calibri" w:cs="Calibri"/>
          <w:kern w:val="0"/>
          <w:lang w:eastAsia="en-GB"/>
          <w14:ligatures w14:val="none"/>
        </w:rPr>
        <w:t xml:space="preserve"> of Culture, a small cultural charity is left</w:t>
      </w:r>
    </w:p>
    <w:p w14:paraId="76B2820A" w14:textId="2ACABFE0" w:rsidR="007E30CB" w:rsidRPr="00E045A6" w:rsidRDefault="007E30CB" w:rsidP="007E30CB">
      <w:pPr>
        <w:spacing w:after="0" w:line="240" w:lineRule="auto"/>
        <w:rPr>
          <w:rFonts w:ascii="Calibri" w:eastAsia="Times New Roman" w:hAnsi="Calibri" w:cs="Calibri"/>
          <w:kern w:val="0"/>
          <w:lang w:eastAsia="en-GB"/>
          <w14:ligatures w14:val="none"/>
        </w:rPr>
      </w:pPr>
      <w:r w:rsidRPr="00E045A6">
        <w:rPr>
          <w:rFonts w:ascii="Calibri" w:eastAsia="Times New Roman" w:hAnsi="Calibri" w:cs="Calibri"/>
          <w:kern w:val="0"/>
          <w:lang w:eastAsia="en-GB"/>
          <w14:ligatures w14:val="none"/>
        </w:rPr>
        <w:t>bankrupt. Falling into desperation, its members resort to extreme measures while having to deal with the absurdity of the system and extreme bureaucracy. As legends go, the amount of documents that NGO's were required to bring for projects are enough to build a giant paper pyramid.</w:t>
      </w:r>
    </w:p>
    <w:p w14:paraId="253B25DB" w14:textId="77777777" w:rsidR="007E30CB" w:rsidRPr="00E045A6" w:rsidRDefault="007E30CB" w:rsidP="007E30CB">
      <w:pPr>
        <w:spacing w:after="0" w:line="240" w:lineRule="auto"/>
        <w:rPr>
          <w:rFonts w:ascii="Calibri" w:eastAsia="Times New Roman" w:hAnsi="Calibri" w:cs="Calibri"/>
          <w:kern w:val="0"/>
          <w:lang w:eastAsia="en-GB"/>
          <w14:ligatures w14:val="none"/>
        </w:rPr>
      </w:pPr>
    </w:p>
    <w:p w14:paraId="02CFA6DC" w14:textId="77777777" w:rsidR="002E6D6B" w:rsidRDefault="007E30CB" w:rsidP="007E30CB">
      <w:pPr>
        <w:spacing w:after="0" w:line="240" w:lineRule="auto"/>
        <w:rPr>
          <w:rFonts w:ascii="Calibri" w:eastAsia="Times New Roman" w:hAnsi="Calibri" w:cs="Calibri"/>
          <w:kern w:val="0"/>
          <w:lang w:eastAsia="en-GB"/>
          <w14:ligatures w14:val="none"/>
        </w:rPr>
      </w:pPr>
      <w:r w:rsidRPr="00E045A6">
        <w:rPr>
          <w:rFonts w:ascii="Calibri" w:eastAsia="Times New Roman" w:hAnsi="Calibri" w:cs="Calibri"/>
          <w:kern w:val="0"/>
          <w:lang w:eastAsia="en-GB"/>
          <w14:ligatures w14:val="none"/>
        </w:rPr>
        <w:tab/>
      </w:r>
    </w:p>
    <w:p w14:paraId="41523830" w14:textId="7340EAA2" w:rsidR="007E30CB" w:rsidRPr="002E6D6B" w:rsidRDefault="007E30CB" w:rsidP="002E6D6B">
      <w:pPr>
        <w:spacing w:after="0" w:line="240" w:lineRule="auto"/>
        <w:ind w:firstLine="720"/>
        <w:rPr>
          <w:rFonts w:ascii="Calibri" w:hAnsi="Calibri" w:cs="Calibri"/>
          <w:b/>
        </w:rPr>
      </w:pPr>
      <w:r w:rsidRPr="002E6D6B">
        <w:rPr>
          <w:rFonts w:ascii="Calibri" w:hAnsi="Calibri" w:cs="Calibri"/>
          <w:b/>
        </w:rPr>
        <w:t xml:space="preserve">Snežana Ristić, </w:t>
      </w:r>
      <w:r w:rsidRPr="002E6D6B">
        <w:rPr>
          <w:rFonts w:ascii="Calibri" w:hAnsi="Calibri" w:cs="Calibri"/>
          <w:b/>
          <w:color w:val="222222"/>
          <w:shd w:val="clear" w:color="auto" w:fill="FFFFFF"/>
        </w:rPr>
        <w:t xml:space="preserve">Radonja </w:t>
      </w:r>
      <w:proofErr w:type="spellStart"/>
      <w:r w:rsidRPr="002E6D6B">
        <w:rPr>
          <w:rFonts w:ascii="Calibri" w:hAnsi="Calibri" w:cs="Calibri"/>
          <w:b/>
          <w:color w:val="222222"/>
          <w:shd w:val="clear" w:color="auto" w:fill="FFFFFF"/>
        </w:rPr>
        <w:t>Leposavić</w:t>
      </w:r>
      <w:proofErr w:type="spellEnd"/>
      <w:r w:rsidRPr="002E6D6B">
        <w:rPr>
          <w:rFonts w:ascii="Calibri" w:hAnsi="Calibri" w:cs="Calibri"/>
          <w:b/>
          <w:color w:val="222222"/>
          <w:shd w:val="clear" w:color="auto" w:fill="FFFFFF"/>
        </w:rPr>
        <w:t>,</w:t>
      </w:r>
      <w:r w:rsidRPr="002E6D6B">
        <w:rPr>
          <w:rFonts w:ascii="Calibri" w:hAnsi="Calibri" w:cs="Calibri"/>
          <w:b/>
        </w:rPr>
        <w:t xml:space="preserve"> </w:t>
      </w:r>
      <w:proofErr w:type="spellStart"/>
      <w:r w:rsidRPr="002E6D6B">
        <w:rPr>
          <w:rFonts w:ascii="Calibri" w:hAnsi="Calibri" w:cs="Calibri"/>
          <w:b/>
        </w:rPr>
        <w:t>ArtworksAudio</w:t>
      </w:r>
      <w:proofErr w:type="spellEnd"/>
      <w:r w:rsidRPr="002E6D6B">
        <w:rPr>
          <w:rFonts w:ascii="Calibri" w:hAnsi="Calibri" w:cs="Calibri"/>
          <w:b/>
        </w:rPr>
        <w:t>, (Serbia)</w:t>
      </w:r>
    </w:p>
    <w:p w14:paraId="4CFD6982" w14:textId="1D081160" w:rsidR="007E30CB" w:rsidRPr="002E6D6B" w:rsidRDefault="007E30CB" w:rsidP="007E30CB">
      <w:pPr>
        <w:spacing w:after="0" w:line="240" w:lineRule="auto"/>
        <w:rPr>
          <w:rFonts w:ascii="Calibri" w:eastAsia="Times New Roman" w:hAnsi="Calibri" w:cs="Calibri"/>
          <w:b/>
          <w:lang w:eastAsia="en-GB"/>
        </w:rPr>
      </w:pPr>
      <w:r w:rsidRPr="002E6D6B">
        <w:rPr>
          <w:rFonts w:ascii="Calibri" w:hAnsi="Calibri" w:cs="Calibri"/>
          <w:b/>
        </w:rPr>
        <w:tab/>
      </w:r>
      <w:r w:rsidRPr="002E6D6B">
        <w:rPr>
          <w:rFonts w:ascii="Calibri" w:eastAsia="Times New Roman" w:hAnsi="Calibri" w:cs="Calibri"/>
          <w:b/>
          <w:lang w:eastAsia="en-GB"/>
        </w:rPr>
        <w:t>Beograd 1924 (Serbian/English)</w:t>
      </w:r>
    </w:p>
    <w:p w14:paraId="6CF16D7F" w14:textId="77777777" w:rsidR="007E30CB" w:rsidRPr="002E6D6B" w:rsidRDefault="007E30CB" w:rsidP="007E30CB">
      <w:pPr>
        <w:spacing w:after="0" w:line="240" w:lineRule="auto"/>
        <w:rPr>
          <w:rFonts w:ascii="Calibri" w:eastAsia="Times New Roman" w:hAnsi="Calibri" w:cs="Calibri"/>
          <w:b/>
          <w:lang w:eastAsia="en-GB"/>
        </w:rPr>
      </w:pPr>
    </w:p>
    <w:p w14:paraId="10797C88" w14:textId="59B7B9F4" w:rsidR="007E30CB" w:rsidRPr="00E045A6" w:rsidRDefault="007E30CB" w:rsidP="007E30CB">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The 1920’s in Belgrade, as elsewhere, were the crazy twenties. Speed became the key word. People listened to jazz, danced modern dances, the city grew and turned more European.</w:t>
      </w:r>
      <w:r w:rsidR="002E6D6B">
        <w:rPr>
          <w:rFonts w:ascii="Calibri" w:hAnsi="Calibri" w:cs="Calibri"/>
          <w:color w:val="000000"/>
          <w:sz w:val="22"/>
          <w:szCs w:val="22"/>
        </w:rPr>
        <w:t xml:space="preserve"> </w:t>
      </w:r>
      <w:r w:rsidRPr="00E045A6">
        <w:rPr>
          <w:rFonts w:ascii="Calibri" w:hAnsi="Calibri" w:cs="Calibri"/>
          <w:color w:val="000000"/>
          <w:sz w:val="22"/>
          <w:szCs w:val="22"/>
        </w:rPr>
        <w:t>Art associations and avant-garde movements were founded everywhere, manifestos were written, periodicals were published…</w:t>
      </w:r>
    </w:p>
    <w:p w14:paraId="1FAB3437" w14:textId="77777777" w:rsidR="007E30CB" w:rsidRPr="00E045A6" w:rsidRDefault="007E30CB" w:rsidP="007E30CB">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 xml:space="preserve">At the beginning of 1924, the Film Lovers’ Club was formed; on June 1st young journalists, actors and painters began filming the movie God Forbid or </w:t>
      </w:r>
      <w:proofErr w:type="spellStart"/>
      <w:r w:rsidRPr="00E045A6">
        <w:rPr>
          <w:rFonts w:ascii="Calibri" w:hAnsi="Calibri" w:cs="Calibri"/>
          <w:color w:val="000000"/>
          <w:sz w:val="22"/>
          <w:szCs w:val="22"/>
        </w:rPr>
        <w:t>Kachaks</w:t>
      </w:r>
      <w:proofErr w:type="spellEnd"/>
      <w:r w:rsidRPr="00E045A6">
        <w:rPr>
          <w:rFonts w:ascii="Calibri" w:hAnsi="Calibri" w:cs="Calibri"/>
          <w:color w:val="000000"/>
          <w:sz w:val="22"/>
          <w:szCs w:val="22"/>
        </w:rPr>
        <w:t xml:space="preserve"> in </w:t>
      </w:r>
      <w:proofErr w:type="spellStart"/>
      <w:r w:rsidRPr="00E045A6">
        <w:rPr>
          <w:rFonts w:ascii="Calibri" w:hAnsi="Calibri" w:cs="Calibri"/>
          <w:color w:val="000000"/>
          <w:sz w:val="22"/>
          <w:szCs w:val="22"/>
        </w:rPr>
        <w:t>Topčider</w:t>
      </w:r>
      <w:proofErr w:type="spellEnd"/>
      <w:r w:rsidRPr="00E045A6">
        <w:rPr>
          <w:rFonts w:ascii="Calibri" w:hAnsi="Calibri" w:cs="Calibri"/>
          <w:color w:val="000000"/>
          <w:sz w:val="22"/>
          <w:szCs w:val="22"/>
        </w:rPr>
        <w:t xml:space="preserve"> (</w:t>
      </w:r>
      <w:proofErr w:type="spellStart"/>
      <w:r w:rsidRPr="00E045A6">
        <w:rPr>
          <w:rFonts w:ascii="Calibri" w:hAnsi="Calibri" w:cs="Calibri"/>
          <w:color w:val="000000"/>
          <w:sz w:val="22"/>
          <w:szCs w:val="22"/>
        </w:rPr>
        <w:t>kachak</w:t>
      </w:r>
      <w:proofErr w:type="spellEnd"/>
      <w:r w:rsidRPr="00E045A6">
        <w:rPr>
          <w:rFonts w:ascii="Calibri" w:hAnsi="Calibri" w:cs="Calibri"/>
          <w:color w:val="000000"/>
          <w:sz w:val="22"/>
          <w:szCs w:val="22"/>
        </w:rPr>
        <w:t xml:space="preserve"> is a Turkish word meaning outlaw, Albanian guerrilla fighter; </w:t>
      </w:r>
      <w:proofErr w:type="spellStart"/>
      <w:r w:rsidRPr="00E045A6">
        <w:rPr>
          <w:rFonts w:ascii="Calibri" w:hAnsi="Calibri" w:cs="Calibri"/>
          <w:color w:val="000000"/>
          <w:sz w:val="22"/>
          <w:szCs w:val="22"/>
        </w:rPr>
        <w:t>Topčider</w:t>
      </w:r>
      <w:proofErr w:type="spellEnd"/>
      <w:r w:rsidRPr="00E045A6">
        <w:rPr>
          <w:rFonts w:ascii="Calibri" w:hAnsi="Calibri" w:cs="Calibri"/>
          <w:color w:val="000000"/>
          <w:sz w:val="22"/>
          <w:szCs w:val="22"/>
        </w:rPr>
        <w:t xml:space="preserve"> is a park in Belgrade). This burlesque by Branimir Ćosić was to be directed by the futurist Boško Tokin and the dadaist Dragan Aleksić, but the film never progressed beyond the initial stage. Partly due to lack of money, but more on account of unfavourable political circumstances, the actual shooting lasted only one day. Whatever was shot perished in a fire soon afterwards.</w:t>
      </w:r>
    </w:p>
    <w:p w14:paraId="05FEEE69" w14:textId="77777777" w:rsidR="007E30CB" w:rsidRPr="00E045A6" w:rsidRDefault="007E30CB" w:rsidP="007E30CB">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Belgrade 1924. is an attempt at reconstructing these events by radiophonic means.</w:t>
      </w:r>
    </w:p>
    <w:p w14:paraId="4E8D3407" w14:textId="77777777" w:rsidR="007E30CB" w:rsidRPr="00E045A6" w:rsidRDefault="007E30CB" w:rsidP="007E30CB">
      <w:pPr>
        <w:spacing w:after="0" w:line="240" w:lineRule="auto"/>
        <w:rPr>
          <w:rFonts w:ascii="Calibri" w:eastAsia="Times New Roman" w:hAnsi="Calibri" w:cs="Calibri"/>
          <w:kern w:val="0"/>
          <w:lang w:eastAsia="en-GB"/>
          <w14:ligatures w14:val="none"/>
        </w:rPr>
      </w:pPr>
    </w:p>
    <w:p w14:paraId="00E34682" w14:textId="77777777" w:rsidR="002E6D6B" w:rsidRDefault="002E6D6B">
      <w:pPr>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br w:type="page"/>
      </w:r>
    </w:p>
    <w:p w14:paraId="0D9ACC19" w14:textId="1C764935" w:rsidR="007E30CB" w:rsidRPr="002E6D6B" w:rsidRDefault="007E30CB" w:rsidP="007E30CB">
      <w:pPr>
        <w:spacing w:after="0" w:line="240" w:lineRule="auto"/>
        <w:rPr>
          <w:rFonts w:ascii="Calibri" w:hAnsi="Calibri" w:cs="Calibri"/>
          <w:b/>
        </w:rPr>
      </w:pPr>
      <w:r w:rsidRPr="002E6D6B">
        <w:rPr>
          <w:rFonts w:ascii="Calibri" w:eastAsia="Times New Roman" w:hAnsi="Calibri" w:cs="Calibri"/>
          <w:b/>
          <w:kern w:val="0"/>
          <w:lang w:eastAsia="en-GB"/>
          <w14:ligatures w14:val="none"/>
        </w:rPr>
        <w:lastRenderedPageBreak/>
        <w:t>17.10</w:t>
      </w:r>
      <w:r w:rsidRPr="002E6D6B">
        <w:rPr>
          <w:rFonts w:ascii="Calibri" w:eastAsia="Times New Roman" w:hAnsi="Calibri" w:cs="Calibri"/>
          <w:b/>
          <w:kern w:val="0"/>
          <w:lang w:eastAsia="en-GB"/>
          <w14:ligatures w14:val="none"/>
        </w:rPr>
        <w:tab/>
      </w:r>
      <w:r w:rsidRPr="002E6D6B">
        <w:rPr>
          <w:rFonts w:ascii="Calibri" w:hAnsi="Calibri" w:cs="Calibri"/>
          <w:b/>
        </w:rPr>
        <w:t xml:space="preserve">Oana Tamas, </w:t>
      </w:r>
      <w:proofErr w:type="spellStart"/>
      <w:r w:rsidRPr="002E6D6B">
        <w:rPr>
          <w:rFonts w:ascii="Calibri" w:hAnsi="Calibri" w:cs="Calibri"/>
          <w:b/>
        </w:rPr>
        <w:t>Asociația</w:t>
      </w:r>
      <w:proofErr w:type="spellEnd"/>
      <w:r w:rsidRPr="002E6D6B">
        <w:rPr>
          <w:rFonts w:ascii="Calibri" w:hAnsi="Calibri" w:cs="Calibri"/>
          <w:b/>
        </w:rPr>
        <w:t xml:space="preserve"> Puppet Media </w:t>
      </w:r>
      <w:proofErr w:type="spellStart"/>
      <w:r w:rsidRPr="002E6D6B">
        <w:rPr>
          <w:rFonts w:ascii="Calibri" w:hAnsi="Calibri" w:cs="Calibri"/>
          <w:b/>
        </w:rPr>
        <w:t>Media</w:t>
      </w:r>
      <w:proofErr w:type="spellEnd"/>
      <w:r w:rsidRPr="002E6D6B">
        <w:rPr>
          <w:rFonts w:ascii="Calibri" w:hAnsi="Calibri" w:cs="Calibri"/>
          <w:b/>
        </w:rPr>
        <w:t xml:space="preserve"> Marionette, (Romania)</w:t>
      </w:r>
    </w:p>
    <w:p w14:paraId="291D877C" w14:textId="26243AA0" w:rsidR="007E30CB" w:rsidRPr="002E6D6B" w:rsidRDefault="007E30CB" w:rsidP="007E30CB">
      <w:pPr>
        <w:spacing w:after="0" w:line="240" w:lineRule="auto"/>
        <w:rPr>
          <w:rFonts w:ascii="Calibri" w:eastAsia="Times New Roman" w:hAnsi="Calibri" w:cs="Calibri"/>
          <w:b/>
          <w:lang w:val="fr-FR" w:eastAsia="en-GB"/>
        </w:rPr>
      </w:pPr>
      <w:r w:rsidRPr="002E6D6B">
        <w:rPr>
          <w:rFonts w:ascii="Calibri" w:hAnsi="Calibri" w:cs="Calibri"/>
          <w:b/>
        </w:rPr>
        <w:tab/>
      </w:r>
      <w:proofErr w:type="spellStart"/>
      <w:r w:rsidRPr="002E6D6B">
        <w:rPr>
          <w:rFonts w:ascii="Calibri" w:eastAsia="Times New Roman" w:hAnsi="Calibri" w:cs="Calibri"/>
          <w:b/>
          <w:lang w:val="fr-FR" w:eastAsia="en-GB"/>
        </w:rPr>
        <w:t>Tinerețe</w:t>
      </w:r>
      <w:proofErr w:type="spellEnd"/>
      <w:r w:rsidRPr="002E6D6B">
        <w:rPr>
          <w:rFonts w:ascii="Calibri" w:eastAsia="Times New Roman" w:hAnsi="Calibri" w:cs="Calibri"/>
          <w:b/>
          <w:lang w:val="fr-FR" w:eastAsia="en-GB"/>
        </w:rPr>
        <w:t xml:space="preserve"> </w:t>
      </w:r>
      <w:proofErr w:type="spellStart"/>
      <w:r w:rsidRPr="002E6D6B">
        <w:rPr>
          <w:rFonts w:ascii="Calibri" w:eastAsia="Times New Roman" w:hAnsi="Calibri" w:cs="Calibri"/>
          <w:b/>
          <w:lang w:val="fr-FR" w:eastAsia="en-GB"/>
        </w:rPr>
        <w:t>fără</w:t>
      </w:r>
      <w:proofErr w:type="spellEnd"/>
      <w:r w:rsidRPr="002E6D6B">
        <w:rPr>
          <w:rFonts w:ascii="Calibri" w:eastAsia="Times New Roman" w:hAnsi="Calibri" w:cs="Calibri"/>
          <w:b/>
          <w:lang w:val="fr-FR" w:eastAsia="en-GB"/>
        </w:rPr>
        <w:t xml:space="preserve"> </w:t>
      </w:r>
      <w:proofErr w:type="spellStart"/>
      <w:r w:rsidRPr="002E6D6B">
        <w:rPr>
          <w:rFonts w:ascii="Calibri" w:eastAsia="Times New Roman" w:hAnsi="Calibri" w:cs="Calibri"/>
          <w:b/>
          <w:lang w:val="fr-FR" w:eastAsia="en-GB"/>
        </w:rPr>
        <w:t>Bătrânețe</w:t>
      </w:r>
      <w:proofErr w:type="spellEnd"/>
      <w:r w:rsidRPr="002E6D6B">
        <w:rPr>
          <w:rFonts w:ascii="Calibri" w:eastAsia="Times New Roman" w:hAnsi="Calibri" w:cs="Calibri"/>
          <w:b/>
          <w:lang w:val="fr-FR" w:eastAsia="en-GB"/>
        </w:rPr>
        <w:t xml:space="preserve"> </w:t>
      </w:r>
      <w:proofErr w:type="spellStart"/>
      <w:r w:rsidRPr="002E6D6B">
        <w:rPr>
          <w:rFonts w:ascii="Calibri" w:eastAsia="Times New Roman" w:hAnsi="Calibri" w:cs="Calibri"/>
          <w:b/>
          <w:lang w:val="fr-FR" w:eastAsia="en-GB"/>
        </w:rPr>
        <w:t>și</w:t>
      </w:r>
      <w:proofErr w:type="spellEnd"/>
      <w:r w:rsidRPr="002E6D6B">
        <w:rPr>
          <w:rFonts w:ascii="Calibri" w:eastAsia="Times New Roman" w:hAnsi="Calibri" w:cs="Calibri"/>
          <w:b/>
          <w:lang w:val="fr-FR" w:eastAsia="en-GB"/>
        </w:rPr>
        <w:t xml:space="preserve"> </w:t>
      </w:r>
      <w:proofErr w:type="spellStart"/>
      <w:r w:rsidRPr="002E6D6B">
        <w:rPr>
          <w:rFonts w:ascii="Calibri" w:eastAsia="Times New Roman" w:hAnsi="Calibri" w:cs="Calibri"/>
          <w:b/>
          <w:lang w:val="fr-FR" w:eastAsia="en-GB"/>
        </w:rPr>
        <w:t>Viață</w:t>
      </w:r>
      <w:proofErr w:type="spellEnd"/>
      <w:r w:rsidRPr="002E6D6B">
        <w:rPr>
          <w:rFonts w:ascii="Calibri" w:eastAsia="Times New Roman" w:hAnsi="Calibri" w:cs="Calibri"/>
          <w:b/>
          <w:lang w:val="fr-FR" w:eastAsia="en-GB"/>
        </w:rPr>
        <w:t xml:space="preserve"> </w:t>
      </w:r>
      <w:proofErr w:type="spellStart"/>
      <w:r w:rsidRPr="002E6D6B">
        <w:rPr>
          <w:rFonts w:ascii="Calibri" w:eastAsia="Times New Roman" w:hAnsi="Calibri" w:cs="Calibri"/>
          <w:b/>
          <w:lang w:val="fr-FR" w:eastAsia="en-GB"/>
        </w:rPr>
        <w:t>fără</w:t>
      </w:r>
      <w:proofErr w:type="spellEnd"/>
      <w:r w:rsidRPr="002E6D6B">
        <w:rPr>
          <w:rFonts w:ascii="Calibri" w:eastAsia="Times New Roman" w:hAnsi="Calibri" w:cs="Calibri"/>
          <w:b/>
          <w:lang w:val="fr-FR" w:eastAsia="en-GB"/>
        </w:rPr>
        <w:t xml:space="preserve"> de </w:t>
      </w:r>
      <w:proofErr w:type="spellStart"/>
      <w:r w:rsidRPr="002E6D6B">
        <w:rPr>
          <w:rFonts w:ascii="Calibri" w:eastAsia="Times New Roman" w:hAnsi="Calibri" w:cs="Calibri"/>
          <w:b/>
          <w:lang w:val="fr-FR" w:eastAsia="en-GB"/>
        </w:rPr>
        <w:t>Moarte</w:t>
      </w:r>
      <w:proofErr w:type="spellEnd"/>
      <w:r w:rsidRPr="002E6D6B">
        <w:rPr>
          <w:rFonts w:ascii="Calibri" w:eastAsia="Times New Roman" w:hAnsi="Calibri" w:cs="Calibri"/>
          <w:b/>
          <w:lang w:val="fr-FR" w:eastAsia="en-GB"/>
        </w:rPr>
        <w:t xml:space="preserve"> – Note de </w:t>
      </w:r>
      <w:proofErr w:type="spellStart"/>
      <w:r w:rsidRPr="002E6D6B">
        <w:rPr>
          <w:rFonts w:ascii="Calibri" w:eastAsia="Times New Roman" w:hAnsi="Calibri" w:cs="Calibri"/>
          <w:b/>
          <w:lang w:val="fr-FR" w:eastAsia="en-GB"/>
        </w:rPr>
        <w:t>regie</w:t>
      </w:r>
      <w:proofErr w:type="spellEnd"/>
      <w:r w:rsidRPr="002E6D6B">
        <w:rPr>
          <w:rFonts w:ascii="Calibri" w:eastAsia="Times New Roman" w:hAnsi="Calibri" w:cs="Calibri"/>
          <w:b/>
          <w:lang w:val="fr-FR" w:eastAsia="en-GB"/>
        </w:rPr>
        <w:t>” (</w:t>
      </w:r>
      <w:proofErr w:type="spellStart"/>
      <w:r w:rsidRPr="002E6D6B">
        <w:rPr>
          <w:rFonts w:ascii="Calibri" w:eastAsia="Times New Roman" w:hAnsi="Calibri" w:cs="Calibri"/>
          <w:b/>
          <w:lang w:val="fr-FR" w:eastAsia="en-GB"/>
        </w:rPr>
        <w:t>Romanian</w:t>
      </w:r>
      <w:proofErr w:type="spellEnd"/>
      <w:r w:rsidRPr="002E6D6B">
        <w:rPr>
          <w:rFonts w:ascii="Calibri" w:eastAsia="Times New Roman" w:hAnsi="Calibri" w:cs="Calibri"/>
          <w:b/>
          <w:lang w:val="fr-FR" w:eastAsia="en-GB"/>
        </w:rPr>
        <w:t>)</w:t>
      </w:r>
    </w:p>
    <w:p w14:paraId="64A117FD" w14:textId="77777777" w:rsidR="007E30CB" w:rsidRPr="00E045A6" w:rsidRDefault="007E30CB" w:rsidP="007E30CB">
      <w:pPr>
        <w:spacing w:after="0" w:line="240" w:lineRule="auto"/>
        <w:rPr>
          <w:rFonts w:ascii="Calibri" w:eastAsia="Times New Roman" w:hAnsi="Calibri" w:cs="Calibri"/>
          <w:lang w:val="fr-FR" w:eastAsia="en-GB"/>
        </w:rPr>
      </w:pPr>
    </w:p>
    <w:p w14:paraId="445699FD" w14:textId="2F677326" w:rsidR="00425BB1" w:rsidRPr="00E045A6" w:rsidRDefault="00425BB1" w:rsidP="00425BB1">
      <w:pPr>
        <w:pStyle w:val="NormalWeb"/>
        <w:spacing w:before="0" w:beforeAutospacing="0" w:after="200" w:afterAutospacing="0"/>
        <w:jc w:val="both"/>
        <w:rPr>
          <w:rFonts w:ascii="Calibri" w:hAnsi="Calibri" w:cs="Calibri"/>
          <w:color w:val="000000"/>
          <w:sz w:val="22"/>
          <w:szCs w:val="22"/>
        </w:rPr>
      </w:pPr>
      <w:r w:rsidRPr="00E045A6">
        <w:rPr>
          <w:rFonts w:ascii="Calibri" w:hAnsi="Calibri" w:cs="Calibri"/>
          <w:i/>
          <w:iCs/>
          <w:color w:val="000000"/>
          <w:sz w:val="22"/>
          <w:szCs w:val="22"/>
        </w:rPr>
        <w:t>“Everlasting youth and life without death – director’s notes"</w:t>
      </w:r>
      <w:r w:rsidRPr="00E045A6">
        <w:rPr>
          <w:rFonts w:ascii="Calibri" w:hAnsi="Calibri" w:cs="Calibri"/>
          <w:color w:val="000000"/>
          <w:sz w:val="22"/>
          <w:szCs w:val="22"/>
        </w:rPr>
        <w:t xml:space="preserve"> is a documentary </w:t>
      </w:r>
      <w:proofErr w:type="spellStart"/>
      <w:r w:rsidRPr="00E045A6">
        <w:rPr>
          <w:rFonts w:ascii="Calibri" w:hAnsi="Calibri" w:cs="Calibri"/>
          <w:color w:val="000000"/>
          <w:sz w:val="22"/>
          <w:szCs w:val="22"/>
        </w:rPr>
        <w:t>audiodrama</w:t>
      </w:r>
      <w:proofErr w:type="spellEnd"/>
      <w:r w:rsidRPr="00E045A6">
        <w:rPr>
          <w:rFonts w:ascii="Calibri" w:hAnsi="Calibri" w:cs="Calibri"/>
          <w:color w:val="000000"/>
          <w:sz w:val="22"/>
          <w:szCs w:val="22"/>
        </w:rPr>
        <w:t>, made to commemorate the 10th anniversary of the death of Romanian theatre director Mona Marian (17 August 1961 – 16 September 2013). The play is based on a collage of texts - directing notes of the performance with the same name (staged in 1995 at the Puck Puppet Theatre in Cluj-Napoca) and the director's personal correspondence from her time as manager of Puck Puppet Theatre and during the incurable illness that abruptly ended her life at the age of 52.</w:t>
      </w:r>
      <w:r w:rsidRPr="00E045A6">
        <w:rPr>
          <w:rFonts w:ascii="Calibri" w:hAnsi="Calibri" w:cs="Calibri"/>
          <w:i/>
          <w:iCs/>
          <w:color w:val="000000"/>
          <w:sz w:val="22"/>
          <w:szCs w:val="22"/>
        </w:rPr>
        <w:t xml:space="preserve"> Everlasting youth and life without death </w:t>
      </w:r>
      <w:r w:rsidRPr="00E045A6">
        <w:rPr>
          <w:rFonts w:ascii="Calibri" w:hAnsi="Calibri" w:cs="Calibri"/>
          <w:color w:val="000000"/>
          <w:sz w:val="22"/>
          <w:szCs w:val="22"/>
        </w:rPr>
        <w:t xml:space="preserve">was an adaptation of a Romanian folk tale written by Petre Ispirescu. </w:t>
      </w:r>
    </w:p>
    <w:p w14:paraId="13B6175F" w14:textId="6ED07D9D" w:rsidR="002E6D6B" w:rsidRDefault="00425BB1" w:rsidP="00425BB1">
      <w:pPr>
        <w:pStyle w:val="NormalWeb"/>
        <w:spacing w:before="0" w:beforeAutospacing="0" w:after="200" w:afterAutospacing="0"/>
        <w:jc w:val="both"/>
        <w:rPr>
          <w:rFonts w:ascii="Calibri" w:hAnsi="Calibri" w:cs="Calibri"/>
          <w:b/>
          <w:color w:val="000000"/>
          <w:sz w:val="22"/>
          <w:szCs w:val="22"/>
        </w:rPr>
      </w:pPr>
      <w:r w:rsidRPr="002E6D6B">
        <w:rPr>
          <w:rFonts w:ascii="Calibri" w:hAnsi="Calibri" w:cs="Calibri"/>
          <w:b/>
          <w:color w:val="000000"/>
          <w:sz w:val="22"/>
          <w:szCs w:val="22"/>
        </w:rPr>
        <w:t>17.35</w:t>
      </w:r>
      <w:r w:rsidRPr="002E6D6B">
        <w:rPr>
          <w:rFonts w:ascii="Calibri" w:hAnsi="Calibri" w:cs="Calibri"/>
          <w:b/>
          <w:color w:val="000000"/>
          <w:sz w:val="22"/>
          <w:szCs w:val="22"/>
        </w:rPr>
        <w:tab/>
      </w:r>
      <w:proofErr w:type="gramStart"/>
      <w:r w:rsidRPr="002E6D6B">
        <w:rPr>
          <w:rFonts w:ascii="Calibri" w:hAnsi="Calibri" w:cs="Calibri"/>
          <w:b/>
          <w:color w:val="000000"/>
          <w:sz w:val="22"/>
          <w:szCs w:val="22"/>
        </w:rPr>
        <w:t>Close  followed</w:t>
      </w:r>
      <w:proofErr w:type="gramEnd"/>
      <w:r w:rsidRPr="002E6D6B">
        <w:rPr>
          <w:rFonts w:ascii="Calibri" w:hAnsi="Calibri" w:cs="Calibri"/>
          <w:b/>
          <w:color w:val="000000"/>
          <w:sz w:val="22"/>
          <w:szCs w:val="22"/>
        </w:rPr>
        <w:t xml:space="preserve"> by jury discussion</w:t>
      </w:r>
    </w:p>
    <w:p w14:paraId="4F6FE73F" w14:textId="77777777" w:rsidR="002E6D6B" w:rsidRDefault="002E6D6B">
      <w:pPr>
        <w:rPr>
          <w:rFonts w:ascii="Calibri" w:eastAsia="Times New Roman" w:hAnsi="Calibri" w:cs="Calibri"/>
          <w:b/>
          <w:color w:val="000000"/>
          <w:kern w:val="0"/>
          <w:lang w:eastAsia="en-GB"/>
          <w14:ligatures w14:val="none"/>
        </w:rPr>
      </w:pPr>
      <w:r>
        <w:rPr>
          <w:rFonts w:ascii="Calibri" w:hAnsi="Calibri" w:cs="Calibri"/>
          <w:b/>
          <w:color w:val="000000"/>
        </w:rPr>
        <w:br w:type="page"/>
      </w:r>
    </w:p>
    <w:p w14:paraId="046B9D39" w14:textId="27F31CB5" w:rsidR="00A155AD" w:rsidRDefault="00A155AD" w:rsidP="00425BB1">
      <w:pPr>
        <w:pStyle w:val="NormalWeb"/>
        <w:spacing w:before="0" w:beforeAutospacing="0" w:after="200" w:afterAutospacing="0"/>
        <w:jc w:val="both"/>
        <w:rPr>
          <w:rFonts w:ascii="Calibri" w:hAnsi="Calibri" w:cs="Calibri"/>
          <w:b/>
          <w:bCs/>
          <w:color w:val="000000"/>
          <w:sz w:val="28"/>
          <w:szCs w:val="28"/>
        </w:rPr>
      </w:pPr>
      <w:r w:rsidRPr="00E045A6">
        <w:rPr>
          <w:rFonts w:ascii="Calibri" w:hAnsi="Calibri" w:cs="Calibri"/>
          <w:b/>
          <w:bCs/>
          <w:color w:val="000000"/>
          <w:sz w:val="28"/>
          <w:szCs w:val="28"/>
        </w:rPr>
        <w:lastRenderedPageBreak/>
        <w:t>Wednesday</w:t>
      </w:r>
    </w:p>
    <w:p w14:paraId="78659FA0" w14:textId="77777777" w:rsidR="002E6D6B" w:rsidRPr="00E045A6" w:rsidRDefault="002E6D6B" w:rsidP="00425BB1">
      <w:pPr>
        <w:pStyle w:val="NormalWeb"/>
        <w:spacing w:before="0" w:beforeAutospacing="0" w:after="200" w:afterAutospacing="0"/>
        <w:jc w:val="both"/>
        <w:rPr>
          <w:rFonts w:ascii="Calibri" w:hAnsi="Calibri" w:cs="Calibri"/>
          <w:b/>
          <w:bCs/>
          <w:color w:val="000000"/>
          <w:sz w:val="28"/>
          <w:szCs w:val="28"/>
        </w:rPr>
      </w:pPr>
    </w:p>
    <w:p w14:paraId="244EB3DA" w14:textId="5DBA2832" w:rsidR="00A155AD" w:rsidRPr="002E6D6B" w:rsidRDefault="00A155A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color w:val="000000"/>
          <w:sz w:val="22"/>
          <w:szCs w:val="22"/>
        </w:rPr>
        <w:t>10.00</w:t>
      </w:r>
      <w:r w:rsidRPr="002E6D6B">
        <w:rPr>
          <w:rFonts w:ascii="Calibri" w:hAnsi="Calibri" w:cs="Calibri"/>
          <w:b/>
          <w:color w:val="000000"/>
          <w:sz w:val="22"/>
          <w:szCs w:val="22"/>
        </w:rPr>
        <w:tab/>
      </w:r>
      <w:r w:rsidRPr="002E6D6B">
        <w:rPr>
          <w:rFonts w:ascii="Calibri" w:hAnsi="Calibri" w:cs="Calibri"/>
          <w:b/>
          <w:sz w:val="22"/>
          <w:szCs w:val="22"/>
        </w:rPr>
        <w:t xml:space="preserve">Eduard </w:t>
      </w:r>
      <w:proofErr w:type="spellStart"/>
      <w:r w:rsidRPr="002E6D6B">
        <w:rPr>
          <w:rFonts w:ascii="Calibri" w:hAnsi="Calibri" w:cs="Calibri"/>
          <w:b/>
          <w:sz w:val="22"/>
          <w:szCs w:val="22"/>
        </w:rPr>
        <w:t>Prystupa</w:t>
      </w:r>
      <w:proofErr w:type="spellEnd"/>
      <w:r w:rsidRPr="002E6D6B">
        <w:rPr>
          <w:rFonts w:ascii="Calibri" w:hAnsi="Calibri" w:cs="Calibri"/>
          <w:b/>
          <w:sz w:val="22"/>
          <w:szCs w:val="22"/>
        </w:rPr>
        <w:t>, (Ukraine)</w:t>
      </w:r>
    </w:p>
    <w:p w14:paraId="55F8AF1C" w14:textId="79E6E7C8" w:rsidR="00A155AD" w:rsidRPr="002E6D6B" w:rsidRDefault="00A155A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r>
      <w:r w:rsidRPr="002E6D6B">
        <w:rPr>
          <w:rFonts w:ascii="Calibri" w:hAnsi="Calibri" w:cs="Calibri"/>
          <w:b/>
          <w:sz w:val="22"/>
          <w:szCs w:val="22"/>
          <w:lang w:val="ru-RU"/>
        </w:rPr>
        <w:t>Гостомель</w:t>
      </w:r>
      <w:r w:rsidRPr="002E6D6B">
        <w:rPr>
          <w:rFonts w:ascii="Calibri" w:hAnsi="Calibri" w:cs="Calibri"/>
          <w:b/>
          <w:sz w:val="22"/>
          <w:szCs w:val="22"/>
        </w:rPr>
        <w:t xml:space="preserve">. </w:t>
      </w:r>
      <w:r w:rsidRPr="002E6D6B">
        <w:rPr>
          <w:rFonts w:ascii="Calibri" w:hAnsi="Calibri" w:cs="Calibri"/>
          <w:b/>
          <w:sz w:val="22"/>
          <w:szCs w:val="22"/>
          <w:lang w:val="ru-RU"/>
        </w:rPr>
        <w:t>Останній</w:t>
      </w:r>
      <w:r w:rsidRPr="002E6D6B">
        <w:rPr>
          <w:rFonts w:ascii="Calibri" w:hAnsi="Calibri" w:cs="Calibri"/>
          <w:b/>
          <w:sz w:val="22"/>
          <w:szCs w:val="22"/>
        </w:rPr>
        <w:t xml:space="preserve"> </w:t>
      </w:r>
      <w:r w:rsidRPr="002E6D6B">
        <w:rPr>
          <w:rFonts w:ascii="Calibri" w:hAnsi="Calibri" w:cs="Calibri"/>
          <w:b/>
          <w:sz w:val="22"/>
          <w:szCs w:val="22"/>
          <w:lang w:val="ru-RU"/>
        </w:rPr>
        <w:t>день</w:t>
      </w:r>
      <w:r w:rsidRPr="002E6D6B">
        <w:rPr>
          <w:rFonts w:ascii="Calibri" w:hAnsi="Calibri" w:cs="Calibri"/>
          <w:b/>
          <w:sz w:val="22"/>
          <w:szCs w:val="22"/>
        </w:rPr>
        <w:t xml:space="preserve">. / Gostomel. Last </w:t>
      </w:r>
      <w:proofErr w:type="gramStart"/>
      <w:r w:rsidRPr="002E6D6B">
        <w:rPr>
          <w:rFonts w:ascii="Calibri" w:hAnsi="Calibri" w:cs="Calibri"/>
          <w:b/>
          <w:sz w:val="22"/>
          <w:szCs w:val="22"/>
        </w:rPr>
        <w:t>day.(</w:t>
      </w:r>
      <w:proofErr w:type="gramEnd"/>
      <w:r w:rsidRPr="002E6D6B">
        <w:rPr>
          <w:rFonts w:ascii="Calibri" w:hAnsi="Calibri" w:cs="Calibri"/>
          <w:b/>
          <w:sz w:val="22"/>
          <w:szCs w:val="22"/>
        </w:rPr>
        <w:t>Ukrainian/English/French)</w:t>
      </w:r>
    </w:p>
    <w:p w14:paraId="51BB117B" w14:textId="77777777" w:rsidR="002E6D6B" w:rsidRDefault="002E6D6B" w:rsidP="00425BB1">
      <w:pPr>
        <w:pStyle w:val="NormalWeb"/>
        <w:spacing w:before="0" w:beforeAutospacing="0" w:after="200" w:afterAutospacing="0"/>
        <w:jc w:val="both"/>
        <w:rPr>
          <w:rFonts w:ascii="Calibri" w:hAnsi="Calibri" w:cs="Calibri"/>
          <w:color w:val="000000"/>
          <w:sz w:val="22"/>
          <w:szCs w:val="22"/>
          <w:shd w:val="clear" w:color="auto" w:fill="FFFFFF"/>
        </w:rPr>
      </w:pPr>
    </w:p>
    <w:p w14:paraId="6344F719" w14:textId="0756F797" w:rsidR="00A155AD" w:rsidRPr="00E045A6" w:rsidRDefault="007F752D" w:rsidP="00425BB1">
      <w:pPr>
        <w:pStyle w:val="NormalWeb"/>
        <w:spacing w:before="0" w:beforeAutospacing="0" w:after="200" w:afterAutospacing="0"/>
        <w:jc w:val="both"/>
        <w:rPr>
          <w:rFonts w:ascii="Calibri" w:hAnsi="Calibri" w:cs="Calibri"/>
          <w:color w:val="000000"/>
          <w:sz w:val="22"/>
          <w:szCs w:val="22"/>
          <w:shd w:val="clear" w:color="auto" w:fill="FFFFFF"/>
        </w:rPr>
      </w:pPr>
      <w:r w:rsidRPr="00E045A6">
        <w:rPr>
          <w:rFonts w:ascii="Calibri" w:hAnsi="Calibri" w:cs="Calibri"/>
          <w:color w:val="000000"/>
          <w:sz w:val="22"/>
          <w:szCs w:val="22"/>
          <w:shd w:val="clear" w:color="auto" w:fill="FFFFFF"/>
        </w:rPr>
        <w:t xml:space="preserve">There are only a few days left before Russia's full-scale invasion of Ukraine... In the audio drama, the hero tells his emotions, actions a few days before the start of the war, as well as the first day when Russia attacked Ukraine. And about how he was forced to part with his young </w:t>
      </w:r>
      <w:proofErr w:type="gramStart"/>
      <w:r w:rsidRPr="00E045A6">
        <w:rPr>
          <w:rFonts w:ascii="Calibri" w:hAnsi="Calibri" w:cs="Calibri"/>
          <w:color w:val="000000"/>
          <w:sz w:val="22"/>
          <w:szCs w:val="22"/>
          <w:shd w:val="clear" w:color="auto" w:fill="FFFFFF"/>
        </w:rPr>
        <w:t>daughter..</w:t>
      </w:r>
      <w:proofErr w:type="gramEnd"/>
    </w:p>
    <w:p w14:paraId="109A8DBA" w14:textId="77777777" w:rsidR="002E6D6B" w:rsidRDefault="002E6D6B" w:rsidP="00425BB1">
      <w:pPr>
        <w:pStyle w:val="NormalWeb"/>
        <w:spacing w:before="0" w:beforeAutospacing="0" w:after="200" w:afterAutospacing="0"/>
        <w:jc w:val="both"/>
        <w:rPr>
          <w:rFonts w:ascii="Calibri" w:hAnsi="Calibri" w:cs="Calibri"/>
          <w:color w:val="000000"/>
          <w:sz w:val="22"/>
          <w:szCs w:val="22"/>
        </w:rPr>
      </w:pPr>
    </w:p>
    <w:p w14:paraId="7757728C" w14:textId="780E5D0E" w:rsidR="007F752D" w:rsidRP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color w:val="000000"/>
          <w:sz w:val="22"/>
          <w:szCs w:val="22"/>
        </w:rPr>
        <w:t>10.20</w:t>
      </w:r>
      <w:r w:rsidRPr="002E6D6B">
        <w:rPr>
          <w:rFonts w:ascii="Calibri" w:hAnsi="Calibri" w:cs="Calibri"/>
          <w:b/>
          <w:color w:val="000000"/>
          <w:sz w:val="22"/>
          <w:szCs w:val="22"/>
        </w:rPr>
        <w:tab/>
      </w:r>
      <w:r w:rsidRPr="002E6D6B">
        <w:rPr>
          <w:rFonts w:ascii="Calibri" w:hAnsi="Calibri" w:cs="Calibri"/>
          <w:b/>
          <w:sz w:val="22"/>
          <w:szCs w:val="22"/>
        </w:rPr>
        <w:t>Oana Cristea Grigorescu, Radio Romania, (Romania)</w:t>
      </w:r>
    </w:p>
    <w:p w14:paraId="6B5FE37A" w14:textId="01D878B3" w:rsidR="007F752D"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Langholzfeld</w:t>
      </w:r>
      <w:proofErr w:type="spellEnd"/>
      <w:r w:rsidRPr="002E6D6B">
        <w:rPr>
          <w:rFonts w:ascii="Calibri" w:hAnsi="Calibri" w:cs="Calibri"/>
          <w:b/>
          <w:sz w:val="22"/>
          <w:szCs w:val="22"/>
        </w:rPr>
        <w:t xml:space="preserve"> (Romanian)</w:t>
      </w:r>
    </w:p>
    <w:p w14:paraId="44E92489" w14:textId="77777777" w:rsidR="002E6D6B" w:rsidRPr="002E6D6B" w:rsidRDefault="002E6D6B" w:rsidP="002E6D6B">
      <w:pPr>
        <w:pStyle w:val="NormalWeb"/>
        <w:spacing w:before="0" w:beforeAutospacing="0" w:after="0" w:afterAutospacing="0"/>
        <w:jc w:val="both"/>
        <w:rPr>
          <w:rFonts w:ascii="Calibri" w:hAnsi="Calibri" w:cs="Calibri"/>
          <w:b/>
          <w:sz w:val="22"/>
          <w:szCs w:val="22"/>
        </w:rPr>
      </w:pPr>
    </w:p>
    <w:p w14:paraId="23807A6F" w14:textId="03EC58EA" w:rsidR="007F752D" w:rsidRPr="00E045A6" w:rsidRDefault="007F752D" w:rsidP="00425BB1">
      <w:pPr>
        <w:pStyle w:val="NormalWeb"/>
        <w:spacing w:before="0" w:beforeAutospacing="0" w:after="200" w:afterAutospacing="0"/>
        <w:jc w:val="both"/>
        <w:rPr>
          <w:rFonts w:ascii="Calibri" w:hAnsi="Calibri" w:cs="Calibri"/>
          <w:color w:val="000000"/>
          <w:sz w:val="22"/>
          <w:szCs w:val="22"/>
        </w:rPr>
      </w:pPr>
      <w:r w:rsidRPr="00E045A6">
        <w:rPr>
          <w:rFonts w:ascii="Calibri" w:hAnsi="Calibri" w:cs="Calibri"/>
          <w:color w:val="000000"/>
          <w:sz w:val="22"/>
          <w:szCs w:val="22"/>
        </w:rPr>
        <w:t xml:space="preserve">The plot captures the perpetuation of discriminatory mentalities of members of the communities in which migrants settle. A </w:t>
      </w:r>
      <w:proofErr w:type="spellStart"/>
      <w:r w:rsidRPr="00E045A6">
        <w:rPr>
          <w:rFonts w:ascii="Calibri" w:hAnsi="Calibri" w:cs="Calibri"/>
          <w:color w:val="000000"/>
          <w:sz w:val="22"/>
          <w:szCs w:val="22"/>
        </w:rPr>
        <w:t>neighborhood</w:t>
      </w:r>
      <w:proofErr w:type="spellEnd"/>
      <w:r w:rsidRPr="00E045A6">
        <w:rPr>
          <w:rFonts w:ascii="Calibri" w:hAnsi="Calibri" w:cs="Calibri"/>
          <w:color w:val="000000"/>
          <w:sz w:val="22"/>
          <w:szCs w:val="22"/>
        </w:rPr>
        <w:t xml:space="preserve"> on the outskirts of Linz, built in the 1960s by Eastern European emigrants (Romanians and Yugoslavs), becomes depopulated with the ageing and death of its first inhabitants, who have since become naturalized Austrians. The new emigrants, Turks and Muslim Macedonians, are received with suspicion in the </w:t>
      </w:r>
      <w:proofErr w:type="spellStart"/>
      <w:r w:rsidRPr="00E045A6">
        <w:rPr>
          <w:rFonts w:ascii="Calibri" w:hAnsi="Calibri" w:cs="Calibri"/>
          <w:color w:val="000000"/>
          <w:sz w:val="22"/>
          <w:szCs w:val="22"/>
        </w:rPr>
        <w:t>neighborhood</w:t>
      </w:r>
      <w:proofErr w:type="spellEnd"/>
      <w:r w:rsidRPr="00E045A6">
        <w:rPr>
          <w:rFonts w:ascii="Calibri" w:hAnsi="Calibri" w:cs="Calibri"/>
          <w:color w:val="000000"/>
          <w:sz w:val="22"/>
          <w:szCs w:val="22"/>
        </w:rPr>
        <w:t xml:space="preserve"> by those who once shared the same emigrant status. The author Andreas Jungwirth captures a socio-political reality of contemporary Austria through the destinies of two families in the periphery </w:t>
      </w:r>
      <w:proofErr w:type="spellStart"/>
      <w:r w:rsidRPr="00E045A6">
        <w:rPr>
          <w:rFonts w:ascii="Calibri" w:hAnsi="Calibri" w:cs="Calibri"/>
          <w:color w:val="000000"/>
          <w:sz w:val="22"/>
          <w:szCs w:val="22"/>
        </w:rPr>
        <w:t>Langholzfeld</w:t>
      </w:r>
      <w:proofErr w:type="spellEnd"/>
      <w:r w:rsidRPr="00E045A6">
        <w:rPr>
          <w:rFonts w:ascii="Calibri" w:hAnsi="Calibri" w:cs="Calibri"/>
          <w:color w:val="000000"/>
          <w:sz w:val="22"/>
          <w:szCs w:val="22"/>
        </w:rPr>
        <w:t>.</w:t>
      </w:r>
    </w:p>
    <w:p w14:paraId="4A4627CC" w14:textId="028DE8A2" w:rsidR="007F752D" w:rsidRPr="002E6D6B" w:rsidRDefault="007F752D" w:rsidP="00425BB1">
      <w:pPr>
        <w:pStyle w:val="NormalWeb"/>
        <w:spacing w:before="0" w:beforeAutospacing="0" w:after="200" w:afterAutospacing="0"/>
        <w:jc w:val="both"/>
        <w:rPr>
          <w:rFonts w:ascii="Calibri" w:hAnsi="Calibri" w:cs="Calibri"/>
          <w:b/>
          <w:bCs/>
          <w:sz w:val="22"/>
          <w:szCs w:val="22"/>
        </w:rPr>
      </w:pPr>
      <w:r w:rsidRPr="002E6D6B">
        <w:rPr>
          <w:rFonts w:ascii="Calibri" w:hAnsi="Calibri" w:cs="Calibri"/>
          <w:b/>
          <w:sz w:val="22"/>
          <w:szCs w:val="22"/>
        </w:rPr>
        <w:t>11.20</w:t>
      </w:r>
      <w:r w:rsidRPr="002E6D6B">
        <w:rPr>
          <w:rFonts w:ascii="Calibri" w:hAnsi="Calibri" w:cs="Calibri"/>
          <w:b/>
          <w:sz w:val="22"/>
          <w:szCs w:val="22"/>
        </w:rPr>
        <w:tab/>
      </w:r>
      <w:r w:rsidRPr="002E6D6B">
        <w:rPr>
          <w:rFonts w:ascii="Calibri" w:hAnsi="Calibri" w:cs="Calibri"/>
          <w:b/>
          <w:bCs/>
          <w:sz w:val="22"/>
          <w:szCs w:val="22"/>
        </w:rPr>
        <w:t>Short Break</w:t>
      </w:r>
    </w:p>
    <w:p w14:paraId="3F2B67AC" w14:textId="77777777" w:rsidR="002E6D6B" w:rsidRDefault="002E6D6B" w:rsidP="00425BB1">
      <w:pPr>
        <w:pStyle w:val="NormalWeb"/>
        <w:spacing w:before="0" w:beforeAutospacing="0" w:after="200" w:afterAutospacing="0"/>
        <w:jc w:val="both"/>
        <w:rPr>
          <w:rFonts w:ascii="Calibri" w:hAnsi="Calibri" w:cs="Calibri"/>
          <w:sz w:val="22"/>
          <w:szCs w:val="22"/>
        </w:rPr>
      </w:pPr>
    </w:p>
    <w:p w14:paraId="500FDC71" w14:textId="79633A96" w:rsidR="007F752D" w:rsidRPr="002E6D6B" w:rsidRDefault="002E6D6B" w:rsidP="002E6D6B">
      <w:pPr>
        <w:pStyle w:val="NormalWeb"/>
        <w:spacing w:before="0" w:beforeAutospacing="0" w:after="0" w:afterAutospacing="0"/>
        <w:jc w:val="both"/>
        <w:rPr>
          <w:rFonts w:ascii="Calibri" w:hAnsi="Calibri" w:cs="Calibri"/>
          <w:b/>
          <w:sz w:val="22"/>
          <w:szCs w:val="22"/>
        </w:rPr>
      </w:pPr>
      <w:r>
        <w:rPr>
          <w:rFonts w:ascii="Calibri" w:hAnsi="Calibri" w:cs="Calibri"/>
          <w:b/>
          <w:sz w:val="22"/>
          <w:szCs w:val="22"/>
        </w:rPr>
        <w:t>11.35</w:t>
      </w:r>
      <w:r>
        <w:rPr>
          <w:rFonts w:ascii="Calibri" w:hAnsi="Calibri" w:cs="Calibri"/>
          <w:b/>
          <w:sz w:val="22"/>
          <w:szCs w:val="22"/>
        </w:rPr>
        <w:tab/>
      </w:r>
      <w:r w:rsidR="007F752D" w:rsidRPr="002E6D6B">
        <w:rPr>
          <w:rFonts w:ascii="Calibri" w:hAnsi="Calibri" w:cs="Calibri"/>
          <w:b/>
          <w:sz w:val="22"/>
          <w:szCs w:val="22"/>
        </w:rPr>
        <w:t xml:space="preserve">Talia </w:t>
      </w:r>
      <w:proofErr w:type="spellStart"/>
      <w:r w:rsidR="007F752D" w:rsidRPr="002E6D6B">
        <w:rPr>
          <w:rFonts w:ascii="Calibri" w:hAnsi="Calibri" w:cs="Calibri"/>
          <w:b/>
          <w:sz w:val="22"/>
          <w:szCs w:val="22"/>
        </w:rPr>
        <w:t>Augustidis</w:t>
      </w:r>
      <w:proofErr w:type="spellEnd"/>
      <w:r w:rsidR="007F752D" w:rsidRPr="002E6D6B">
        <w:rPr>
          <w:rFonts w:ascii="Calibri" w:hAnsi="Calibri" w:cs="Calibri"/>
          <w:b/>
          <w:sz w:val="22"/>
          <w:szCs w:val="22"/>
        </w:rPr>
        <w:t>, (UK)</w:t>
      </w:r>
    </w:p>
    <w:p w14:paraId="1EA719AD" w14:textId="630DFA7F" w:rsidR="007F752D" w:rsidRP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Dead Ends (English)</w:t>
      </w:r>
    </w:p>
    <w:p w14:paraId="5141F244" w14:textId="3D183857" w:rsidR="007F752D" w:rsidRPr="00E045A6" w:rsidRDefault="007F752D" w:rsidP="007F752D">
      <w:pPr>
        <w:pStyle w:val="NormalWeb"/>
        <w:spacing w:after="200"/>
        <w:jc w:val="both"/>
        <w:rPr>
          <w:rFonts w:ascii="Calibri" w:hAnsi="Calibri" w:cs="Calibri"/>
          <w:sz w:val="22"/>
          <w:szCs w:val="22"/>
        </w:rPr>
      </w:pPr>
      <w:r w:rsidRPr="00E045A6">
        <w:rPr>
          <w:rFonts w:ascii="Calibri" w:hAnsi="Calibri" w:cs="Calibri"/>
          <w:sz w:val="22"/>
          <w:szCs w:val="22"/>
        </w:rPr>
        <w:t xml:space="preserve">“Should we delete the sex tape?” Should we get rid of the crime scene photographs? How do I find a true image of my mum amidst the recordings, fragments and images she left </w:t>
      </w:r>
      <w:proofErr w:type="spellStart"/>
      <w:r w:rsidRPr="00E045A6">
        <w:rPr>
          <w:rFonts w:ascii="Calibri" w:hAnsi="Calibri" w:cs="Calibri"/>
          <w:sz w:val="22"/>
          <w:szCs w:val="22"/>
        </w:rPr>
        <w:t>behind?"Exploring</w:t>
      </w:r>
      <w:proofErr w:type="spellEnd"/>
      <w:r w:rsidRPr="00E045A6">
        <w:rPr>
          <w:rFonts w:ascii="Calibri" w:hAnsi="Calibri" w:cs="Calibri"/>
          <w:sz w:val="22"/>
          <w:szCs w:val="22"/>
        </w:rPr>
        <w:t xml:space="preserve"> an archive of home videos, photographs, memories and news reports, Talia </w:t>
      </w:r>
      <w:proofErr w:type="spellStart"/>
      <w:r w:rsidRPr="00E045A6">
        <w:rPr>
          <w:rFonts w:ascii="Calibri" w:hAnsi="Calibri" w:cs="Calibri"/>
          <w:sz w:val="22"/>
          <w:szCs w:val="22"/>
        </w:rPr>
        <w:t>Augustidis</w:t>
      </w:r>
      <w:proofErr w:type="spellEnd"/>
      <w:r w:rsidRPr="00E045A6">
        <w:rPr>
          <w:rFonts w:ascii="Calibri" w:hAnsi="Calibri" w:cs="Calibri"/>
          <w:sz w:val="22"/>
          <w:szCs w:val="22"/>
        </w:rPr>
        <w:t xml:space="preserve"> reflects on how we choose to remember someone. Told through five chapters, each part focuses on a single image of her mum, who died when Talia was three. Dead Ends is an exploration of what privacy and control is afforded to people who sit at the heart of our news stories, as accidental absences and fragments of memory piece together these self-contained narratives of loss.</w:t>
      </w:r>
    </w:p>
    <w:p w14:paraId="3FF73F10" w14:textId="77777777" w:rsidR="002E6D6B" w:rsidRDefault="002E6D6B" w:rsidP="007F752D">
      <w:pPr>
        <w:pStyle w:val="NormalWeb"/>
        <w:spacing w:after="200"/>
        <w:jc w:val="both"/>
        <w:rPr>
          <w:rFonts w:ascii="Calibri" w:hAnsi="Calibri" w:cs="Calibri"/>
          <w:b/>
          <w:sz w:val="22"/>
          <w:szCs w:val="22"/>
        </w:rPr>
      </w:pPr>
    </w:p>
    <w:p w14:paraId="172064E1" w14:textId="77777777" w:rsid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12.05</w:t>
      </w:r>
      <w:r w:rsidRPr="002E6D6B">
        <w:rPr>
          <w:rFonts w:ascii="Calibri" w:hAnsi="Calibri" w:cs="Calibri"/>
          <w:b/>
          <w:sz w:val="22"/>
          <w:szCs w:val="22"/>
        </w:rPr>
        <w:tab/>
        <w:t>Massimo Davi and Monica Miuccio, Iride Project, (Ireland)</w:t>
      </w:r>
    </w:p>
    <w:p w14:paraId="14E514AE" w14:textId="50CADA90" w:rsidR="007F752D" w:rsidRP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Lyricae</w:t>
      </w:r>
      <w:proofErr w:type="spellEnd"/>
      <w:r w:rsidRPr="002E6D6B">
        <w:rPr>
          <w:rFonts w:ascii="Calibri" w:hAnsi="Calibri" w:cs="Calibri"/>
          <w:b/>
          <w:sz w:val="22"/>
          <w:szCs w:val="22"/>
        </w:rPr>
        <w:t xml:space="preserve"> (Italian)</w:t>
      </w:r>
    </w:p>
    <w:p w14:paraId="472E5B3B" w14:textId="77777777" w:rsidR="002E6D6B" w:rsidRDefault="002E6D6B" w:rsidP="007F752D">
      <w:pPr>
        <w:pStyle w:val="NormalWeb"/>
        <w:spacing w:before="0" w:beforeAutospacing="0" w:after="0" w:afterAutospacing="0"/>
        <w:rPr>
          <w:rFonts w:ascii="Calibri" w:hAnsi="Calibri" w:cs="Calibri"/>
          <w:color w:val="000000"/>
          <w:sz w:val="22"/>
          <w:szCs w:val="22"/>
        </w:rPr>
      </w:pPr>
    </w:p>
    <w:p w14:paraId="32DDE6F1"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Lyrica is a psychotropic drug often associated with the treatment of Generalised Anxiety</w:t>
      </w:r>
    </w:p>
    <w:p w14:paraId="05F17A87"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Disorder and bipolar disorder and depression.</w:t>
      </w:r>
    </w:p>
    <w:p w14:paraId="1BF651C1"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Lyrica is a literary composition that expresses the poet's feelings in a subjective way.</w:t>
      </w:r>
    </w:p>
    <w:p w14:paraId="53AB223E"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w:t>
      </w:r>
      <w:proofErr w:type="spellStart"/>
      <w:r w:rsidRPr="00E045A6">
        <w:rPr>
          <w:rFonts w:ascii="Calibri" w:hAnsi="Calibri" w:cs="Calibri"/>
          <w:color w:val="000000"/>
          <w:sz w:val="22"/>
          <w:szCs w:val="22"/>
        </w:rPr>
        <w:t>Lyricae</w:t>
      </w:r>
      <w:proofErr w:type="spellEnd"/>
      <w:r w:rsidRPr="00E045A6">
        <w:rPr>
          <w:rFonts w:ascii="Calibri" w:hAnsi="Calibri" w:cs="Calibri"/>
          <w:color w:val="000000"/>
          <w:sz w:val="22"/>
          <w:szCs w:val="22"/>
        </w:rPr>
        <w:t>" deals with depression and suicide through different subjective ways of perceptiveness</w:t>
      </w:r>
    </w:p>
    <w:p w14:paraId="674D8926"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and awareness, on different and more or less profound levels, through 4 blunt</w:t>
      </w:r>
    </w:p>
    <w:p w14:paraId="249374D6" w14:textId="77777777" w:rsidR="007F752D" w:rsidRPr="00E045A6" w:rsidRDefault="007F752D" w:rsidP="007F752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narrations/movements and an epilogue as if it was a Symphony.</w:t>
      </w:r>
    </w:p>
    <w:p w14:paraId="597C10A9" w14:textId="391693E3" w:rsidR="007F752D" w:rsidRPr="002E6D6B" w:rsidRDefault="007F752D" w:rsidP="007F752D">
      <w:pPr>
        <w:pStyle w:val="NormalWeb"/>
        <w:spacing w:after="200"/>
        <w:jc w:val="both"/>
        <w:rPr>
          <w:rFonts w:ascii="Calibri" w:hAnsi="Calibri" w:cs="Calibri"/>
          <w:b/>
          <w:bCs/>
          <w:sz w:val="22"/>
          <w:szCs w:val="22"/>
        </w:rPr>
      </w:pPr>
      <w:r w:rsidRPr="002E6D6B">
        <w:rPr>
          <w:rFonts w:ascii="Calibri" w:hAnsi="Calibri" w:cs="Calibri"/>
          <w:b/>
          <w:sz w:val="22"/>
          <w:szCs w:val="22"/>
        </w:rPr>
        <w:t>13.05</w:t>
      </w:r>
      <w:r w:rsidRPr="002E6D6B">
        <w:rPr>
          <w:rFonts w:ascii="Calibri" w:hAnsi="Calibri" w:cs="Calibri"/>
          <w:b/>
          <w:sz w:val="22"/>
          <w:szCs w:val="22"/>
        </w:rPr>
        <w:tab/>
      </w:r>
      <w:r w:rsidRPr="002E6D6B">
        <w:rPr>
          <w:rFonts w:ascii="Calibri" w:hAnsi="Calibri" w:cs="Calibri"/>
          <w:b/>
          <w:bCs/>
          <w:sz w:val="22"/>
          <w:szCs w:val="22"/>
        </w:rPr>
        <w:t>LUNCH</w:t>
      </w:r>
    </w:p>
    <w:p w14:paraId="16AA7D2C" w14:textId="547FA11F" w:rsidR="007F752D" w:rsidRP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lastRenderedPageBreak/>
        <w:t>14.00</w:t>
      </w:r>
      <w:r w:rsidRPr="002E6D6B">
        <w:rPr>
          <w:rFonts w:ascii="Calibri" w:hAnsi="Calibri" w:cs="Calibri"/>
          <w:b/>
          <w:sz w:val="22"/>
          <w:szCs w:val="22"/>
        </w:rPr>
        <w:tab/>
        <w:t>Mamuka Magularia, (Georgia)</w:t>
      </w:r>
    </w:p>
    <w:p w14:paraId="3B0A7B19" w14:textId="16AB219D" w:rsidR="007F752D" w:rsidRPr="002E6D6B" w:rsidRDefault="007F752D"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Hamlet (no language)</w:t>
      </w:r>
    </w:p>
    <w:p w14:paraId="55CCCAEA" w14:textId="77777777" w:rsidR="002E6D6B" w:rsidRDefault="002E6D6B" w:rsidP="007F752D">
      <w:pPr>
        <w:pStyle w:val="NormalWeb"/>
        <w:spacing w:before="0" w:beforeAutospacing="0" w:after="0" w:afterAutospacing="0"/>
        <w:jc w:val="both"/>
        <w:rPr>
          <w:rFonts w:ascii="Calibri" w:hAnsi="Calibri" w:cs="Calibri"/>
          <w:color w:val="000000"/>
          <w:sz w:val="22"/>
          <w:szCs w:val="22"/>
        </w:rPr>
      </w:pPr>
    </w:p>
    <w:p w14:paraId="29737882" w14:textId="77777777" w:rsidR="007F752D" w:rsidRPr="00E045A6" w:rsidRDefault="007F752D" w:rsidP="007F752D">
      <w:pPr>
        <w:pStyle w:val="NormalWeb"/>
        <w:spacing w:before="0" w:beforeAutospacing="0" w:after="0" w:afterAutospacing="0"/>
        <w:jc w:val="both"/>
        <w:rPr>
          <w:rFonts w:ascii="Calibri" w:hAnsi="Calibri" w:cs="Calibri"/>
          <w:sz w:val="22"/>
          <w:szCs w:val="22"/>
        </w:rPr>
      </w:pPr>
      <w:r w:rsidRPr="00E045A6">
        <w:rPr>
          <w:rFonts w:ascii="Calibri" w:hAnsi="Calibri" w:cs="Calibri"/>
          <w:color w:val="000000"/>
          <w:sz w:val="22"/>
          <w:szCs w:val="22"/>
        </w:rPr>
        <w:t>Here is unexpected experiment.</w:t>
      </w:r>
    </w:p>
    <w:p w14:paraId="4DE2DB88" w14:textId="77777777" w:rsidR="007F752D" w:rsidRPr="00E045A6" w:rsidRDefault="007F752D" w:rsidP="007F752D">
      <w:pPr>
        <w:pStyle w:val="NormalWeb"/>
        <w:spacing w:before="0" w:beforeAutospacing="0" w:after="0" w:afterAutospacing="0"/>
        <w:jc w:val="both"/>
        <w:rPr>
          <w:rFonts w:ascii="Calibri" w:hAnsi="Calibri" w:cs="Calibri"/>
          <w:sz w:val="22"/>
          <w:szCs w:val="22"/>
        </w:rPr>
      </w:pPr>
      <w:r w:rsidRPr="00E045A6">
        <w:rPr>
          <w:rFonts w:ascii="Calibri" w:hAnsi="Calibri" w:cs="Calibri"/>
          <w:color w:val="000000"/>
          <w:sz w:val="22"/>
          <w:szCs w:val="22"/>
        </w:rPr>
        <w:t>The same old good "Hamlet",</w:t>
      </w:r>
    </w:p>
    <w:p w14:paraId="130CD51D" w14:textId="77777777" w:rsidR="007F752D" w:rsidRPr="00E045A6" w:rsidRDefault="007F752D" w:rsidP="007F752D">
      <w:pPr>
        <w:pStyle w:val="NormalWeb"/>
        <w:spacing w:before="0" w:beforeAutospacing="0" w:after="0" w:afterAutospacing="0"/>
        <w:jc w:val="both"/>
        <w:rPr>
          <w:rFonts w:ascii="Calibri" w:hAnsi="Calibri" w:cs="Calibri"/>
          <w:sz w:val="22"/>
          <w:szCs w:val="22"/>
        </w:rPr>
      </w:pPr>
      <w:r w:rsidRPr="00E045A6">
        <w:rPr>
          <w:rFonts w:ascii="Calibri" w:hAnsi="Calibri" w:cs="Calibri"/>
          <w:color w:val="000000"/>
          <w:sz w:val="22"/>
          <w:szCs w:val="22"/>
        </w:rPr>
        <w:t>but made in the genre of Ars Acustica,</w:t>
      </w:r>
    </w:p>
    <w:p w14:paraId="6E5871CE" w14:textId="39042E8B" w:rsidR="007F752D" w:rsidRPr="00E045A6" w:rsidRDefault="007F752D" w:rsidP="007F752D">
      <w:pPr>
        <w:pStyle w:val="NormalWeb"/>
        <w:spacing w:before="0" w:beforeAutospacing="0" w:after="0" w:afterAutospacing="0"/>
        <w:jc w:val="both"/>
        <w:rPr>
          <w:rFonts w:ascii="Calibri" w:hAnsi="Calibri" w:cs="Calibri"/>
          <w:color w:val="000000"/>
          <w:sz w:val="22"/>
          <w:szCs w:val="22"/>
        </w:rPr>
      </w:pPr>
      <w:r w:rsidRPr="00E045A6">
        <w:rPr>
          <w:rFonts w:ascii="Calibri" w:hAnsi="Calibri" w:cs="Calibri"/>
          <w:color w:val="000000"/>
          <w:sz w:val="22"/>
          <w:szCs w:val="22"/>
        </w:rPr>
        <w:t>and with addition of couple of old English songs</w:t>
      </w:r>
    </w:p>
    <w:p w14:paraId="4D9C4DAB" w14:textId="77777777" w:rsidR="00E045A6" w:rsidRDefault="007F752D" w:rsidP="007F752D">
      <w:pPr>
        <w:pStyle w:val="NormalWeb"/>
        <w:spacing w:before="0" w:beforeAutospacing="0" w:after="0" w:afterAutospacing="0"/>
        <w:jc w:val="both"/>
        <w:rPr>
          <w:rFonts w:ascii="Calibri" w:hAnsi="Calibri" w:cs="Calibri"/>
          <w:sz w:val="22"/>
          <w:szCs w:val="22"/>
        </w:rPr>
      </w:pPr>
      <w:r w:rsidRPr="00E045A6">
        <w:rPr>
          <w:rFonts w:ascii="Calibri" w:hAnsi="Calibri" w:cs="Calibri"/>
          <w:sz w:val="22"/>
          <w:szCs w:val="22"/>
        </w:rPr>
        <w:tab/>
      </w:r>
    </w:p>
    <w:p w14:paraId="1F3794AE" w14:textId="77777777" w:rsidR="002E6D6B" w:rsidRDefault="002E6D6B" w:rsidP="00E045A6">
      <w:pPr>
        <w:pStyle w:val="NormalWeb"/>
        <w:spacing w:before="0" w:beforeAutospacing="0" w:after="0" w:afterAutospacing="0"/>
        <w:ind w:firstLine="720"/>
        <w:jc w:val="both"/>
        <w:rPr>
          <w:rFonts w:ascii="Calibri" w:hAnsi="Calibri" w:cs="Calibri"/>
          <w:b/>
          <w:sz w:val="22"/>
          <w:szCs w:val="22"/>
        </w:rPr>
      </w:pPr>
    </w:p>
    <w:p w14:paraId="2408D62A" w14:textId="19077190" w:rsidR="007F752D" w:rsidRPr="002E6D6B" w:rsidRDefault="007F752D" w:rsidP="00E045A6">
      <w:pPr>
        <w:pStyle w:val="NormalWeb"/>
        <w:spacing w:before="0" w:beforeAutospacing="0" w:after="0" w:afterAutospacing="0"/>
        <w:ind w:firstLine="720"/>
        <w:jc w:val="both"/>
        <w:rPr>
          <w:rFonts w:ascii="Calibri" w:hAnsi="Calibri" w:cs="Calibri"/>
          <w:b/>
          <w:sz w:val="22"/>
          <w:szCs w:val="22"/>
        </w:rPr>
      </w:pPr>
      <w:r w:rsidRPr="002E6D6B">
        <w:rPr>
          <w:rFonts w:ascii="Calibri" w:hAnsi="Calibri" w:cs="Calibri"/>
          <w:b/>
          <w:sz w:val="22"/>
          <w:szCs w:val="22"/>
        </w:rPr>
        <w:t>Nahid Saadati, IRIB, (Iran)</w:t>
      </w:r>
    </w:p>
    <w:p w14:paraId="77CF4557" w14:textId="13141CFE" w:rsidR="007F752D" w:rsidRPr="002E6D6B" w:rsidRDefault="007F752D" w:rsidP="007F752D">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Food Radio (Persian)</w:t>
      </w:r>
    </w:p>
    <w:p w14:paraId="3E9D77EE" w14:textId="77777777" w:rsidR="007F752D" w:rsidRPr="00E045A6" w:rsidRDefault="007F752D" w:rsidP="007F752D">
      <w:pPr>
        <w:pStyle w:val="NormalWeb"/>
        <w:spacing w:before="0" w:beforeAutospacing="0" w:after="0" w:afterAutospacing="0"/>
        <w:jc w:val="both"/>
        <w:rPr>
          <w:rFonts w:ascii="Calibri" w:hAnsi="Calibri" w:cs="Calibri"/>
          <w:sz w:val="22"/>
          <w:szCs w:val="22"/>
        </w:rPr>
      </w:pPr>
    </w:p>
    <w:p w14:paraId="60A8B758" w14:textId="0A2FA3EF" w:rsidR="007F752D" w:rsidRPr="00E045A6" w:rsidRDefault="007F752D" w:rsidP="007F752D">
      <w:pPr>
        <w:pStyle w:val="NormalWeb"/>
        <w:spacing w:before="0" w:beforeAutospacing="0" w:after="0" w:afterAutospacing="0"/>
        <w:jc w:val="both"/>
        <w:rPr>
          <w:rFonts w:ascii="Calibri" w:hAnsi="Calibri" w:cs="Calibri"/>
          <w:color w:val="000000"/>
          <w:sz w:val="22"/>
          <w:szCs w:val="22"/>
        </w:rPr>
      </w:pPr>
      <w:r w:rsidRPr="00E045A6">
        <w:rPr>
          <w:rFonts w:ascii="Calibri" w:hAnsi="Calibri" w:cs="Calibri"/>
          <w:color w:val="000000"/>
          <w:sz w:val="22"/>
          <w:szCs w:val="22"/>
        </w:rPr>
        <w:t>Two garbage picker children were looking for food in the city's main garbage dump in the middle of the night. Then suddenly, they found a radio among the garbage…</w:t>
      </w:r>
    </w:p>
    <w:p w14:paraId="75C3B984" w14:textId="77777777" w:rsidR="007F752D" w:rsidRDefault="007F752D" w:rsidP="007F752D">
      <w:pPr>
        <w:pStyle w:val="NormalWeb"/>
        <w:spacing w:before="0" w:beforeAutospacing="0" w:after="0" w:afterAutospacing="0"/>
        <w:jc w:val="both"/>
        <w:rPr>
          <w:rFonts w:ascii="Calibri" w:hAnsi="Calibri" w:cs="Calibri"/>
          <w:color w:val="000000"/>
          <w:sz w:val="22"/>
          <w:szCs w:val="22"/>
        </w:rPr>
      </w:pPr>
    </w:p>
    <w:p w14:paraId="324F884A" w14:textId="77777777" w:rsidR="002E6D6B" w:rsidRPr="00E045A6" w:rsidRDefault="002E6D6B" w:rsidP="007F752D">
      <w:pPr>
        <w:pStyle w:val="NormalWeb"/>
        <w:spacing w:before="0" w:beforeAutospacing="0" w:after="0" w:afterAutospacing="0"/>
        <w:jc w:val="both"/>
        <w:rPr>
          <w:rFonts w:ascii="Calibri" w:hAnsi="Calibri" w:cs="Calibri"/>
          <w:color w:val="000000"/>
          <w:sz w:val="22"/>
          <w:szCs w:val="22"/>
        </w:rPr>
      </w:pPr>
    </w:p>
    <w:p w14:paraId="4D2404EF" w14:textId="26455E40" w:rsidR="007F752D" w:rsidRPr="002E6D6B" w:rsidRDefault="007F752D" w:rsidP="007F752D">
      <w:pPr>
        <w:pStyle w:val="NormalWeb"/>
        <w:spacing w:before="0" w:beforeAutospacing="0" w:after="0" w:afterAutospacing="0"/>
        <w:jc w:val="both"/>
        <w:rPr>
          <w:rFonts w:ascii="Calibri" w:hAnsi="Calibri" w:cs="Calibri"/>
          <w:b/>
          <w:sz w:val="22"/>
          <w:szCs w:val="22"/>
        </w:rPr>
      </w:pPr>
      <w:r w:rsidRPr="00E045A6">
        <w:rPr>
          <w:rFonts w:ascii="Calibri" w:hAnsi="Calibri" w:cs="Calibri"/>
          <w:sz w:val="22"/>
          <w:szCs w:val="22"/>
        </w:rPr>
        <w:tab/>
      </w:r>
      <w:r w:rsidRPr="002E6D6B">
        <w:rPr>
          <w:rFonts w:ascii="Calibri" w:hAnsi="Calibri" w:cs="Calibri"/>
          <w:b/>
          <w:sz w:val="22"/>
          <w:szCs w:val="22"/>
        </w:rPr>
        <w:t xml:space="preserve">Peter Trant, Radio </w:t>
      </w:r>
      <w:proofErr w:type="spellStart"/>
      <w:r w:rsidRPr="002E6D6B">
        <w:rPr>
          <w:rFonts w:ascii="Calibri" w:hAnsi="Calibri" w:cs="Calibri"/>
          <w:b/>
          <w:sz w:val="22"/>
          <w:szCs w:val="22"/>
        </w:rPr>
        <w:t>Telefis</w:t>
      </w:r>
      <w:proofErr w:type="spellEnd"/>
      <w:r w:rsidRPr="002E6D6B">
        <w:rPr>
          <w:rFonts w:ascii="Calibri" w:hAnsi="Calibri" w:cs="Calibri"/>
          <w:b/>
          <w:sz w:val="22"/>
          <w:szCs w:val="22"/>
        </w:rPr>
        <w:t xml:space="preserve"> Eireann RTE (Ireland)</w:t>
      </w:r>
    </w:p>
    <w:p w14:paraId="299752FB" w14:textId="77777777" w:rsidR="007F752D" w:rsidRPr="002E6D6B" w:rsidRDefault="007F752D" w:rsidP="007F752D">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Lost in France (English)</w:t>
      </w:r>
    </w:p>
    <w:p w14:paraId="281A0A39" w14:textId="302C57C0" w:rsidR="007F752D" w:rsidRPr="00E045A6" w:rsidRDefault="00484FA6" w:rsidP="00484FA6">
      <w:pPr>
        <w:pStyle w:val="NormalWeb"/>
        <w:spacing w:after="0"/>
        <w:jc w:val="both"/>
        <w:rPr>
          <w:rFonts w:ascii="Calibri" w:hAnsi="Calibri" w:cs="Calibri"/>
          <w:sz w:val="22"/>
          <w:szCs w:val="22"/>
        </w:rPr>
      </w:pPr>
      <w:r w:rsidRPr="00E045A6">
        <w:rPr>
          <w:rFonts w:ascii="Calibri" w:hAnsi="Calibri" w:cs="Calibri"/>
          <w:sz w:val="22"/>
          <w:szCs w:val="22"/>
        </w:rPr>
        <w:t>My favourite Seamus Heaney poem is ‘Night Drive.’ In it the poet describes his journey south through France to meet up with the love of his life.</w:t>
      </w:r>
    </w:p>
    <w:p w14:paraId="302F2490" w14:textId="77777777" w:rsidR="002E6D6B" w:rsidRDefault="002E6D6B" w:rsidP="002E6D6B">
      <w:pPr>
        <w:pStyle w:val="NormalWeb"/>
        <w:spacing w:before="0" w:beforeAutospacing="0" w:after="0"/>
        <w:jc w:val="both"/>
        <w:rPr>
          <w:rFonts w:ascii="Calibri" w:hAnsi="Calibri" w:cs="Calibri"/>
          <w:sz w:val="22"/>
          <w:szCs w:val="22"/>
        </w:rPr>
      </w:pPr>
    </w:p>
    <w:p w14:paraId="032BF737" w14:textId="77777777" w:rsidR="002E6D6B" w:rsidRDefault="00484FA6" w:rsidP="002E6D6B">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14.20</w:t>
      </w:r>
      <w:r w:rsidRPr="002E6D6B">
        <w:rPr>
          <w:rFonts w:ascii="Calibri" w:hAnsi="Calibri" w:cs="Calibri"/>
          <w:b/>
          <w:sz w:val="22"/>
          <w:szCs w:val="22"/>
        </w:rPr>
        <w:tab/>
        <w:t xml:space="preserve">Senta Höfer, </w:t>
      </w:r>
      <w:proofErr w:type="spellStart"/>
      <w:r w:rsidRPr="002E6D6B">
        <w:rPr>
          <w:rFonts w:ascii="Calibri" w:hAnsi="Calibri" w:cs="Calibri"/>
          <w:b/>
          <w:sz w:val="22"/>
          <w:szCs w:val="22"/>
        </w:rPr>
        <w:t>Deutschlandfunk</w:t>
      </w:r>
      <w:proofErr w:type="spellEnd"/>
      <w:r w:rsidRPr="002E6D6B">
        <w:rPr>
          <w:rFonts w:ascii="Calibri" w:hAnsi="Calibri" w:cs="Calibri"/>
          <w:b/>
          <w:sz w:val="22"/>
          <w:szCs w:val="22"/>
        </w:rPr>
        <w:t xml:space="preserve"> Kultur (Germany)</w:t>
      </w:r>
    </w:p>
    <w:p w14:paraId="2739FB0D" w14:textId="77777777" w:rsidR="002E6D6B" w:rsidRDefault="00484FA6" w:rsidP="002E6D6B">
      <w:pPr>
        <w:pStyle w:val="NormalWeb"/>
        <w:spacing w:before="0" w:beforeAutospacing="0" w:after="0" w:afterAutospacing="0"/>
        <w:ind w:firstLine="720"/>
        <w:jc w:val="both"/>
        <w:rPr>
          <w:rFonts w:ascii="Calibri" w:hAnsi="Calibri" w:cs="Calibri"/>
          <w:b/>
          <w:sz w:val="22"/>
          <w:szCs w:val="22"/>
        </w:rPr>
      </w:pPr>
      <w:r w:rsidRPr="002E6D6B">
        <w:rPr>
          <w:rFonts w:ascii="Calibri" w:hAnsi="Calibri" w:cs="Calibri"/>
          <w:b/>
          <w:sz w:val="22"/>
          <w:szCs w:val="22"/>
        </w:rPr>
        <w:t xml:space="preserve">Nach der Arbeit </w:t>
      </w:r>
      <w:proofErr w:type="spellStart"/>
      <w:r w:rsidRPr="002E6D6B">
        <w:rPr>
          <w:rFonts w:ascii="Calibri" w:hAnsi="Calibri" w:cs="Calibri"/>
          <w:b/>
          <w:sz w:val="22"/>
          <w:szCs w:val="22"/>
        </w:rPr>
        <w:t>hängen</w:t>
      </w:r>
      <w:proofErr w:type="spellEnd"/>
      <w:r w:rsidRPr="002E6D6B">
        <w:rPr>
          <w:rFonts w:ascii="Calibri" w:hAnsi="Calibri" w:cs="Calibri"/>
          <w:b/>
          <w:sz w:val="22"/>
          <w:szCs w:val="22"/>
        </w:rPr>
        <w:t xml:space="preserve"> die Kleiner </w:t>
      </w:r>
      <w:proofErr w:type="spellStart"/>
      <w:r w:rsidRPr="002E6D6B">
        <w:rPr>
          <w:rFonts w:ascii="Calibri" w:hAnsi="Calibri" w:cs="Calibri"/>
          <w:b/>
          <w:sz w:val="22"/>
          <w:szCs w:val="22"/>
        </w:rPr>
        <w:t>ihre</w:t>
      </w:r>
      <w:proofErr w:type="spellEnd"/>
      <w:r w:rsidRPr="002E6D6B">
        <w:rPr>
          <w:rFonts w:ascii="Calibri" w:hAnsi="Calibri" w:cs="Calibri"/>
          <w:b/>
          <w:sz w:val="22"/>
          <w:szCs w:val="22"/>
        </w:rPr>
        <w:t xml:space="preserve"> Menschen auf </w:t>
      </w:r>
    </w:p>
    <w:p w14:paraId="60BF5731" w14:textId="77777777" w:rsidR="002E6D6B" w:rsidRDefault="002E6D6B" w:rsidP="002E6D6B">
      <w:pPr>
        <w:pStyle w:val="NormalWeb"/>
        <w:spacing w:before="0" w:beforeAutospacing="0" w:after="0" w:afterAutospacing="0"/>
        <w:jc w:val="both"/>
        <w:rPr>
          <w:rFonts w:ascii="Calibri" w:hAnsi="Calibri" w:cs="Calibri"/>
          <w:color w:val="000000"/>
          <w:sz w:val="22"/>
          <w:szCs w:val="22"/>
        </w:rPr>
      </w:pPr>
    </w:p>
    <w:p w14:paraId="24CCF40E" w14:textId="7660F4BD" w:rsidR="00484FA6" w:rsidRPr="00E045A6" w:rsidRDefault="00484FA6" w:rsidP="002E6D6B">
      <w:pPr>
        <w:pStyle w:val="NormalWeb"/>
        <w:spacing w:before="0" w:beforeAutospacing="0" w:after="0" w:afterAutospacing="0"/>
        <w:jc w:val="both"/>
        <w:rPr>
          <w:rFonts w:ascii="Calibri" w:hAnsi="Calibri" w:cs="Calibri"/>
          <w:color w:val="000000"/>
          <w:sz w:val="22"/>
          <w:szCs w:val="22"/>
        </w:rPr>
      </w:pPr>
      <w:r w:rsidRPr="00E045A6">
        <w:rPr>
          <w:rFonts w:ascii="Calibri" w:hAnsi="Calibri" w:cs="Calibri"/>
          <w:color w:val="000000"/>
          <w:sz w:val="22"/>
          <w:szCs w:val="22"/>
        </w:rPr>
        <w:t xml:space="preserve">Some Germans see us as garbage. But they need us." That's what a young man told me when I interviewed him for my feature "After work, the clothes hang up their people". It's about Romanian workers in German slaughterhouses, not a documentary but a collection of live stories (and dramas) combined with fictional material of the </w:t>
      </w:r>
      <w:proofErr w:type="spellStart"/>
      <w:r w:rsidRPr="00E045A6">
        <w:rPr>
          <w:rFonts w:ascii="Calibri" w:hAnsi="Calibri" w:cs="Calibri"/>
          <w:color w:val="000000"/>
          <w:sz w:val="22"/>
          <w:szCs w:val="22"/>
        </w:rPr>
        <w:t>Roumanian</w:t>
      </w:r>
      <w:proofErr w:type="spellEnd"/>
      <w:r w:rsidRPr="00E045A6">
        <w:rPr>
          <w:rFonts w:ascii="Calibri" w:hAnsi="Calibri" w:cs="Calibri"/>
          <w:color w:val="000000"/>
          <w:sz w:val="22"/>
          <w:szCs w:val="22"/>
        </w:rPr>
        <w:t xml:space="preserve">-Swiss writer Aglaja </w:t>
      </w:r>
      <w:proofErr w:type="spellStart"/>
      <w:r w:rsidRPr="00E045A6">
        <w:rPr>
          <w:rFonts w:ascii="Calibri" w:hAnsi="Calibri" w:cs="Calibri"/>
          <w:color w:val="000000"/>
          <w:sz w:val="22"/>
          <w:szCs w:val="22"/>
        </w:rPr>
        <w:t>Veteranyi</w:t>
      </w:r>
      <w:proofErr w:type="spellEnd"/>
      <w:r w:rsidRPr="00E045A6">
        <w:rPr>
          <w:rFonts w:ascii="Calibri" w:hAnsi="Calibri" w:cs="Calibri"/>
          <w:color w:val="000000"/>
          <w:sz w:val="22"/>
          <w:szCs w:val="22"/>
        </w:rPr>
        <w:t>. The piece contains in-depth and empathetic portraits of these people (whose voices we here and who are re-</w:t>
      </w:r>
      <w:proofErr w:type="spellStart"/>
      <w:r w:rsidRPr="00E045A6">
        <w:rPr>
          <w:rFonts w:ascii="Calibri" w:hAnsi="Calibri" w:cs="Calibri"/>
          <w:color w:val="000000"/>
          <w:sz w:val="22"/>
          <w:szCs w:val="22"/>
        </w:rPr>
        <w:t>inacted</w:t>
      </w:r>
      <w:proofErr w:type="spellEnd"/>
      <w:r w:rsidRPr="00E045A6">
        <w:rPr>
          <w:rFonts w:ascii="Calibri" w:hAnsi="Calibri" w:cs="Calibri"/>
          <w:color w:val="000000"/>
          <w:sz w:val="22"/>
          <w:szCs w:val="22"/>
        </w:rPr>
        <w:t xml:space="preserve">/spoken by German actors). These people commute between Germany and Romania, they have to deal with sometimes inhumane working conditions and struggle for prospects in live, </w:t>
      </w:r>
      <w:proofErr w:type="spellStart"/>
      <w:r w:rsidRPr="00E045A6">
        <w:rPr>
          <w:rFonts w:ascii="Calibri" w:hAnsi="Calibri" w:cs="Calibri"/>
          <w:color w:val="000000"/>
          <w:sz w:val="22"/>
          <w:szCs w:val="22"/>
        </w:rPr>
        <w:t>somethimes</w:t>
      </w:r>
      <w:proofErr w:type="spellEnd"/>
      <w:r w:rsidRPr="00E045A6">
        <w:rPr>
          <w:rFonts w:ascii="Calibri" w:hAnsi="Calibri" w:cs="Calibri"/>
          <w:color w:val="000000"/>
          <w:sz w:val="22"/>
          <w:szCs w:val="22"/>
        </w:rPr>
        <w:t xml:space="preserve"> only in their imagination</w:t>
      </w:r>
      <w:r w:rsidR="002E6D6B">
        <w:rPr>
          <w:rFonts w:ascii="Calibri" w:hAnsi="Calibri" w:cs="Calibri"/>
          <w:color w:val="000000"/>
          <w:sz w:val="22"/>
          <w:szCs w:val="22"/>
        </w:rPr>
        <w:t>.</w:t>
      </w:r>
    </w:p>
    <w:p w14:paraId="4EDD97B8" w14:textId="77777777" w:rsidR="00484FA6" w:rsidRPr="00E045A6" w:rsidRDefault="00484FA6" w:rsidP="00484FA6">
      <w:pPr>
        <w:pStyle w:val="NormalWeb"/>
        <w:spacing w:before="0" w:beforeAutospacing="0" w:after="0" w:afterAutospacing="0"/>
        <w:jc w:val="both"/>
        <w:rPr>
          <w:rFonts w:ascii="Calibri" w:hAnsi="Calibri" w:cs="Calibri"/>
          <w:color w:val="000000"/>
          <w:sz w:val="22"/>
          <w:szCs w:val="22"/>
        </w:rPr>
      </w:pPr>
    </w:p>
    <w:p w14:paraId="247D6B75" w14:textId="579A73F5" w:rsidR="00484FA6" w:rsidRPr="002E6D6B" w:rsidRDefault="005B1679" w:rsidP="00484FA6">
      <w:pPr>
        <w:pStyle w:val="NormalWeb"/>
        <w:spacing w:before="0" w:beforeAutospacing="0" w:after="0" w:afterAutospacing="0"/>
        <w:jc w:val="both"/>
        <w:rPr>
          <w:rFonts w:ascii="Calibri" w:hAnsi="Calibri" w:cs="Calibri"/>
          <w:b/>
          <w:color w:val="000000"/>
          <w:sz w:val="22"/>
          <w:szCs w:val="22"/>
        </w:rPr>
      </w:pPr>
      <w:r w:rsidRPr="002E6D6B">
        <w:rPr>
          <w:rFonts w:ascii="Calibri" w:hAnsi="Calibri" w:cs="Calibri"/>
          <w:b/>
          <w:color w:val="000000"/>
          <w:sz w:val="22"/>
          <w:szCs w:val="22"/>
        </w:rPr>
        <w:t>15.15</w:t>
      </w:r>
      <w:r w:rsidRPr="002E6D6B">
        <w:rPr>
          <w:rFonts w:ascii="Calibri" w:hAnsi="Calibri" w:cs="Calibri"/>
          <w:b/>
          <w:color w:val="000000"/>
          <w:sz w:val="22"/>
          <w:szCs w:val="22"/>
        </w:rPr>
        <w:tab/>
      </w:r>
      <w:r w:rsidRPr="002E6D6B">
        <w:rPr>
          <w:rFonts w:ascii="Calibri" w:hAnsi="Calibri" w:cs="Calibri"/>
          <w:b/>
          <w:bCs/>
          <w:color w:val="000000"/>
          <w:sz w:val="22"/>
          <w:szCs w:val="22"/>
        </w:rPr>
        <w:t>Short Break</w:t>
      </w:r>
    </w:p>
    <w:p w14:paraId="76B668BD" w14:textId="77777777" w:rsidR="005B1679" w:rsidRPr="00E045A6" w:rsidRDefault="005B1679" w:rsidP="00484FA6">
      <w:pPr>
        <w:pStyle w:val="NormalWeb"/>
        <w:spacing w:before="0" w:beforeAutospacing="0" w:after="0" w:afterAutospacing="0"/>
        <w:jc w:val="both"/>
        <w:rPr>
          <w:rFonts w:ascii="Calibri" w:hAnsi="Calibri" w:cs="Calibri"/>
          <w:color w:val="000000"/>
          <w:sz w:val="22"/>
          <w:szCs w:val="22"/>
        </w:rPr>
      </w:pPr>
    </w:p>
    <w:p w14:paraId="2780ECC9" w14:textId="77777777" w:rsidR="002E6D6B" w:rsidRDefault="002E6D6B" w:rsidP="00484FA6">
      <w:pPr>
        <w:pStyle w:val="NormalWeb"/>
        <w:spacing w:before="0" w:beforeAutospacing="0" w:after="0" w:afterAutospacing="0"/>
        <w:jc w:val="both"/>
        <w:rPr>
          <w:rFonts w:ascii="Calibri" w:hAnsi="Calibri" w:cs="Calibri"/>
          <w:color w:val="000000"/>
          <w:sz w:val="22"/>
          <w:szCs w:val="22"/>
        </w:rPr>
      </w:pPr>
    </w:p>
    <w:p w14:paraId="0FFE08D5" w14:textId="198F79CD" w:rsidR="005B1679" w:rsidRPr="002E6D6B" w:rsidRDefault="005B1679" w:rsidP="00484FA6">
      <w:pPr>
        <w:pStyle w:val="NormalWeb"/>
        <w:spacing w:before="0" w:beforeAutospacing="0" w:after="0" w:afterAutospacing="0"/>
        <w:jc w:val="both"/>
        <w:rPr>
          <w:rFonts w:ascii="Calibri" w:hAnsi="Calibri" w:cs="Calibri"/>
          <w:b/>
          <w:sz w:val="22"/>
          <w:szCs w:val="22"/>
        </w:rPr>
      </w:pPr>
      <w:r w:rsidRPr="002E6D6B">
        <w:rPr>
          <w:rFonts w:ascii="Calibri" w:hAnsi="Calibri" w:cs="Calibri"/>
          <w:b/>
          <w:color w:val="000000"/>
          <w:sz w:val="22"/>
          <w:szCs w:val="22"/>
        </w:rPr>
        <w:t>15.25</w:t>
      </w:r>
      <w:r w:rsidRPr="002E6D6B">
        <w:rPr>
          <w:rFonts w:ascii="Calibri" w:hAnsi="Calibri" w:cs="Calibri"/>
          <w:b/>
          <w:color w:val="000000"/>
          <w:sz w:val="22"/>
          <w:szCs w:val="22"/>
        </w:rPr>
        <w:tab/>
      </w:r>
      <w:r w:rsidRPr="002E6D6B">
        <w:rPr>
          <w:rFonts w:ascii="Calibri" w:hAnsi="Calibri" w:cs="Calibri"/>
          <w:b/>
          <w:sz w:val="22"/>
          <w:szCs w:val="22"/>
        </w:rPr>
        <w:t>David Alan Grier, HWMS Audio Drama, (USA)</w:t>
      </w:r>
    </w:p>
    <w:p w14:paraId="32B9E618" w14:textId="1F6C0B01" w:rsidR="005B1679" w:rsidRPr="002E6D6B" w:rsidRDefault="005B1679" w:rsidP="00484FA6">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"Life is a Dream (or perhaps a wee nap)" (English)</w:t>
      </w:r>
    </w:p>
    <w:p w14:paraId="7F2C1D4E" w14:textId="77777777" w:rsidR="005B1679" w:rsidRPr="00E045A6" w:rsidRDefault="005B1679" w:rsidP="00484FA6">
      <w:pPr>
        <w:pStyle w:val="NormalWeb"/>
        <w:spacing w:before="0" w:beforeAutospacing="0" w:after="0" w:afterAutospacing="0"/>
        <w:jc w:val="both"/>
        <w:rPr>
          <w:rFonts w:ascii="Calibri" w:hAnsi="Calibri" w:cs="Calibri"/>
          <w:sz w:val="22"/>
          <w:szCs w:val="22"/>
        </w:rPr>
      </w:pPr>
    </w:p>
    <w:p w14:paraId="318F71F5" w14:textId="77777777" w:rsidR="005B1679" w:rsidRPr="005B1679" w:rsidRDefault="005B1679" w:rsidP="005B1679">
      <w:pPr>
        <w:spacing w:after="0" w:line="240" w:lineRule="auto"/>
        <w:rPr>
          <w:rFonts w:ascii="Calibri" w:eastAsia="Times New Roman" w:hAnsi="Calibri" w:cs="Calibri"/>
          <w:kern w:val="0"/>
          <w:lang w:eastAsia="en-GB"/>
          <w14:ligatures w14:val="none"/>
        </w:rPr>
      </w:pPr>
      <w:r w:rsidRPr="005B1679">
        <w:rPr>
          <w:rFonts w:ascii="Calibri" w:eastAsia="Times New Roman" w:hAnsi="Calibri" w:cs="Calibri"/>
          <w:color w:val="000000"/>
          <w:kern w:val="0"/>
          <w:lang w:eastAsia="en-GB"/>
          <w14:ligatures w14:val="none"/>
        </w:rPr>
        <w:t xml:space="preserve">It’s all very simple. A son twenty years imprisoned. A manipulative step-mother, who may not have been married to a weak-spined father. A soothsayer, who is best understood as </w:t>
      </w:r>
      <w:proofErr w:type="gramStart"/>
      <w:r w:rsidRPr="005B1679">
        <w:rPr>
          <w:rFonts w:ascii="Calibri" w:eastAsia="Times New Roman" w:hAnsi="Calibri" w:cs="Calibri"/>
          <w:color w:val="000000"/>
          <w:kern w:val="0"/>
          <w:lang w:eastAsia="en-GB"/>
          <w14:ligatures w14:val="none"/>
        </w:rPr>
        <w:t>a</w:t>
      </w:r>
      <w:proofErr w:type="gramEnd"/>
      <w:r w:rsidRPr="005B1679">
        <w:rPr>
          <w:rFonts w:ascii="Calibri" w:eastAsia="Times New Roman" w:hAnsi="Calibri" w:cs="Calibri"/>
          <w:color w:val="000000"/>
          <w:kern w:val="0"/>
          <w:lang w:eastAsia="en-GB"/>
          <w14:ligatures w14:val="none"/>
        </w:rPr>
        <w:t xml:space="preserve"> unscrupulous psychologist on the take. A wandering knight, who is attempting to purchase a small kingdom that might be a small Internet Service Provider or a money-launderer for Russian Oligarchs. A prime-minister-chief-operating-officer trying to say that what is real is not real and vice-versa. Chaos. Old Night. And a cast of characters who claim to be Irish but aren’t.</w:t>
      </w:r>
    </w:p>
    <w:p w14:paraId="67138DCE" w14:textId="77777777" w:rsidR="005B1679" w:rsidRPr="005B1679" w:rsidRDefault="005B1679" w:rsidP="005B1679">
      <w:pPr>
        <w:spacing w:after="0" w:line="240" w:lineRule="auto"/>
        <w:rPr>
          <w:rFonts w:ascii="Calibri" w:eastAsia="Times New Roman" w:hAnsi="Calibri" w:cs="Calibri"/>
          <w:kern w:val="0"/>
          <w:lang w:eastAsia="en-GB"/>
          <w14:ligatures w14:val="none"/>
        </w:rPr>
      </w:pPr>
    </w:p>
    <w:p w14:paraId="743414D0" w14:textId="77777777" w:rsidR="005B1679" w:rsidRPr="005B1679" w:rsidRDefault="005B1679" w:rsidP="005B1679">
      <w:pPr>
        <w:spacing w:after="0" w:line="240" w:lineRule="auto"/>
        <w:rPr>
          <w:rFonts w:ascii="Calibri" w:eastAsia="Times New Roman" w:hAnsi="Calibri" w:cs="Calibri"/>
          <w:kern w:val="0"/>
          <w:lang w:eastAsia="en-GB"/>
          <w14:ligatures w14:val="none"/>
        </w:rPr>
      </w:pPr>
      <w:r w:rsidRPr="005B1679">
        <w:rPr>
          <w:rFonts w:ascii="Calibri" w:eastAsia="Times New Roman" w:hAnsi="Calibri" w:cs="Calibri"/>
          <w:color w:val="000000"/>
          <w:kern w:val="0"/>
          <w:lang w:eastAsia="en-GB"/>
          <w14:ligatures w14:val="none"/>
        </w:rPr>
        <w:t>It is an attempt to revisit the questions “What is power and what makes it real?”</w:t>
      </w:r>
    </w:p>
    <w:p w14:paraId="2984C90E" w14:textId="77777777" w:rsidR="005B1679" w:rsidRPr="00E045A6" w:rsidRDefault="005B1679" w:rsidP="00484FA6">
      <w:pPr>
        <w:pStyle w:val="NormalWeb"/>
        <w:spacing w:before="0" w:beforeAutospacing="0" w:after="0" w:afterAutospacing="0"/>
        <w:jc w:val="both"/>
        <w:rPr>
          <w:rFonts w:ascii="Calibri" w:hAnsi="Calibri" w:cs="Calibri"/>
          <w:color w:val="000000"/>
          <w:sz w:val="22"/>
          <w:szCs w:val="22"/>
        </w:rPr>
      </w:pPr>
    </w:p>
    <w:p w14:paraId="0868EAF3" w14:textId="62CA7CAC" w:rsidR="005B1679" w:rsidRPr="002E6D6B" w:rsidRDefault="005B1679" w:rsidP="00484FA6">
      <w:pPr>
        <w:pStyle w:val="NormalWeb"/>
        <w:spacing w:before="0" w:beforeAutospacing="0" w:after="0" w:afterAutospacing="0"/>
        <w:jc w:val="both"/>
        <w:rPr>
          <w:rFonts w:ascii="Calibri" w:hAnsi="Calibri" w:cs="Calibri"/>
          <w:b/>
          <w:sz w:val="22"/>
          <w:szCs w:val="22"/>
        </w:rPr>
      </w:pPr>
      <w:r w:rsidRPr="002E6D6B">
        <w:rPr>
          <w:rFonts w:ascii="Calibri" w:hAnsi="Calibri" w:cs="Calibri"/>
          <w:b/>
          <w:color w:val="000000"/>
          <w:sz w:val="22"/>
          <w:szCs w:val="22"/>
        </w:rPr>
        <w:lastRenderedPageBreak/>
        <w:t>16.10</w:t>
      </w:r>
      <w:r w:rsidRPr="002E6D6B">
        <w:rPr>
          <w:rFonts w:ascii="Calibri" w:hAnsi="Calibri" w:cs="Calibri"/>
          <w:b/>
          <w:color w:val="000000"/>
          <w:sz w:val="22"/>
          <w:szCs w:val="22"/>
        </w:rPr>
        <w:tab/>
      </w:r>
      <w:r w:rsidRPr="002E6D6B">
        <w:rPr>
          <w:rFonts w:ascii="Calibri" w:hAnsi="Calibri" w:cs="Calibri"/>
          <w:b/>
          <w:sz w:val="22"/>
          <w:szCs w:val="22"/>
        </w:rPr>
        <w:t>Cristina Marras, (Italy)</w:t>
      </w:r>
    </w:p>
    <w:p w14:paraId="4AC12BC6" w14:textId="1F65C0BC" w:rsidR="005B1679" w:rsidRPr="002E6D6B" w:rsidRDefault="005B1679" w:rsidP="00484FA6">
      <w:pPr>
        <w:pStyle w:val="NormalWeb"/>
        <w:spacing w:before="0" w:beforeAutospacing="0" w:after="0" w:afterAutospacing="0"/>
        <w:jc w:val="both"/>
        <w:rPr>
          <w:rFonts w:ascii="Calibri" w:hAnsi="Calibri" w:cs="Calibri"/>
          <w:b/>
          <w:sz w:val="22"/>
          <w:szCs w:val="22"/>
        </w:rPr>
      </w:pPr>
      <w:r w:rsidRPr="002E6D6B">
        <w:rPr>
          <w:rFonts w:ascii="Calibri" w:hAnsi="Calibri" w:cs="Calibri"/>
          <w:b/>
          <w:sz w:val="22"/>
          <w:szCs w:val="22"/>
        </w:rPr>
        <w:tab/>
        <w:t>On Ulysses' incredible voyage (Italian</w:t>
      </w:r>
      <w:r w:rsidR="002E6D6B">
        <w:rPr>
          <w:rFonts w:ascii="Calibri" w:hAnsi="Calibri" w:cs="Calibri"/>
          <w:b/>
          <w:sz w:val="22"/>
          <w:szCs w:val="22"/>
        </w:rPr>
        <w:t xml:space="preserve"> </w:t>
      </w:r>
      <w:r w:rsidRPr="002E6D6B">
        <w:rPr>
          <w:rFonts w:ascii="Calibri" w:hAnsi="Calibri" w:cs="Calibri"/>
          <w:b/>
          <w:sz w:val="22"/>
          <w:szCs w:val="22"/>
        </w:rPr>
        <w:t>/</w:t>
      </w:r>
      <w:r w:rsidR="002E6D6B">
        <w:rPr>
          <w:rFonts w:ascii="Calibri" w:hAnsi="Calibri" w:cs="Calibri"/>
          <w:b/>
          <w:sz w:val="22"/>
          <w:szCs w:val="22"/>
        </w:rPr>
        <w:t xml:space="preserve"> </w:t>
      </w:r>
      <w:r w:rsidRPr="002E6D6B">
        <w:rPr>
          <w:rFonts w:ascii="Calibri" w:hAnsi="Calibri" w:cs="Calibri"/>
          <w:b/>
          <w:sz w:val="22"/>
          <w:szCs w:val="22"/>
        </w:rPr>
        <w:t>English)</w:t>
      </w:r>
    </w:p>
    <w:p w14:paraId="5DD48083" w14:textId="77777777" w:rsidR="005B1679" w:rsidRPr="00E045A6" w:rsidRDefault="005B1679" w:rsidP="00484FA6">
      <w:pPr>
        <w:pStyle w:val="NormalWeb"/>
        <w:spacing w:before="0" w:beforeAutospacing="0" w:after="0" w:afterAutospacing="0"/>
        <w:jc w:val="both"/>
        <w:rPr>
          <w:rFonts w:ascii="Calibri" w:hAnsi="Calibri" w:cs="Calibri"/>
          <w:sz w:val="22"/>
          <w:szCs w:val="22"/>
        </w:rPr>
      </w:pPr>
    </w:p>
    <w:p w14:paraId="32A17B0A" w14:textId="443BB077" w:rsidR="005B1679" w:rsidRPr="00E045A6" w:rsidRDefault="005B1679" w:rsidP="005B1679">
      <w:pPr>
        <w:pStyle w:val="NormalWeb"/>
        <w:spacing w:before="0" w:beforeAutospacing="0" w:after="0" w:afterAutospacing="0"/>
        <w:rPr>
          <w:rFonts w:ascii="Calibri" w:hAnsi="Calibri" w:cs="Calibri"/>
          <w:color w:val="000000"/>
          <w:sz w:val="22"/>
          <w:szCs w:val="22"/>
          <w:shd w:val="clear" w:color="auto" w:fill="FFFFFF"/>
        </w:rPr>
      </w:pPr>
      <w:r w:rsidRPr="00E045A6">
        <w:rPr>
          <w:rFonts w:ascii="Calibri" w:hAnsi="Calibri" w:cs="Calibri"/>
          <w:color w:val="000000"/>
          <w:sz w:val="22"/>
          <w:szCs w:val="22"/>
          <w:shd w:val="clear" w:color="auto" w:fill="FFFFFF"/>
        </w:rPr>
        <w:t>Dante's Holy Comedy consists of three parts, but what we all remember is Hell. Among the many characters encountered in Hell, while reading the Holy Comedy as a student, Ulysses is one of those that most impressed me, and I identified with his spirit of rebellion against rules and his passion for discovery. I decided to tell Ulysses' heroic voyage through the eyes of one of his team of enablers, making her a woman in love who doesn’t regret having followed her hero to Hell, at the cost of hiding her true self, because her love for Ulysses was second only to her love for discovery and adventure. This is the story of Ulysses' voyage narrated through the eyes of a woman who disguised herself as a man to be allowed to follow the man and the adventures that she loved.</w:t>
      </w:r>
    </w:p>
    <w:p w14:paraId="5C6142D2"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2331D6DE"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6E764356" w14:textId="1A4D513A" w:rsidR="005B1679" w:rsidRPr="002E6D6B" w:rsidRDefault="005B1679" w:rsidP="005B1679">
      <w:pPr>
        <w:pStyle w:val="NormalWeb"/>
        <w:spacing w:before="0" w:beforeAutospacing="0" w:after="0" w:afterAutospacing="0"/>
        <w:ind w:firstLine="720"/>
        <w:rPr>
          <w:rFonts w:ascii="Calibri" w:hAnsi="Calibri" w:cs="Calibri"/>
          <w:b/>
          <w:sz w:val="22"/>
          <w:szCs w:val="22"/>
        </w:rPr>
      </w:pPr>
      <w:r w:rsidRPr="002E6D6B">
        <w:rPr>
          <w:rFonts w:ascii="Calibri" w:hAnsi="Calibri" w:cs="Calibri"/>
          <w:b/>
          <w:sz w:val="22"/>
          <w:szCs w:val="22"/>
        </w:rPr>
        <w:t xml:space="preserve">Triona Campbell, Roisin Kearney, </w:t>
      </w:r>
      <w:proofErr w:type="spellStart"/>
      <w:r w:rsidRPr="002E6D6B">
        <w:rPr>
          <w:rFonts w:ascii="Calibri" w:hAnsi="Calibri" w:cs="Calibri"/>
          <w:b/>
          <w:sz w:val="22"/>
          <w:szCs w:val="22"/>
        </w:rPr>
        <w:t>Roundstone</w:t>
      </w:r>
      <w:proofErr w:type="spellEnd"/>
      <w:r w:rsidRPr="002E6D6B">
        <w:rPr>
          <w:rFonts w:ascii="Calibri" w:hAnsi="Calibri" w:cs="Calibri"/>
          <w:b/>
          <w:sz w:val="22"/>
          <w:szCs w:val="22"/>
        </w:rPr>
        <w:t xml:space="preserve"> </w:t>
      </w:r>
      <w:proofErr w:type="gramStart"/>
      <w:r w:rsidRPr="002E6D6B">
        <w:rPr>
          <w:rFonts w:ascii="Calibri" w:hAnsi="Calibri" w:cs="Calibri"/>
          <w:b/>
          <w:sz w:val="22"/>
          <w:szCs w:val="22"/>
        </w:rPr>
        <w:t>Media,(</w:t>
      </w:r>
      <w:proofErr w:type="gramEnd"/>
      <w:r w:rsidRPr="002E6D6B">
        <w:rPr>
          <w:rFonts w:ascii="Calibri" w:hAnsi="Calibri" w:cs="Calibri"/>
          <w:b/>
          <w:sz w:val="22"/>
          <w:szCs w:val="22"/>
        </w:rPr>
        <w:t xml:space="preserve"> Ireland)</w:t>
      </w:r>
    </w:p>
    <w:p w14:paraId="64809E36" w14:textId="78B833A5" w:rsidR="005B1679" w:rsidRPr="002E6D6B" w:rsidRDefault="005B1679" w:rsidP="005B1679">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Adventures of A Young Pirate Queen (English)</w:t>
      </w:r>
    </w:p>
    <w:p w14:paraId="68A1CE08"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7457D0B1" w14:textId="77777777" w:rsidR="005B1679" w:rsidRPr="00E045A6" w:rsidRDefault="005B1679" w:rsidP="005B1679">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A radio drama series for younger listeners loosely based on the historical figure of Grace O Malley - notorious Irish Pirate Queen from the 1600's</w:t>
      </w:r>
    </w:p>
    <w:p w14:paraId="556B7131"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749EC74C" w14:textId="4207E71F" w:rsidR="005B1679" w:rsidRPr="002E6D6B" w:rsidRDefault="005B1679" w:rsidP="005B1679">
      <w:pPr>
        <w:pStyle w:val="NormalWeb"/>
        <w:spacing w:before="0" w:beforeAutospacing="0" w:after="0" w:afterAutospacing="0"/>
        <w:rPr>
          <w:rFonts w:ascii="Calibri" w:hAnsi="Calibri" w:cs="Calibri"/>
          <w:b/>
          <w:sz w:val="22"/>
          <w:szCs w:val="22"/>
        </w:rPr>
      </w:pPr>
      <w:r w:rsidRPr="00E045A6">
        <w:rPr>
          <w:rFonts w:ascii="Calibri" w:hAnsi="Calibri" w:cs="Calibri"/>
          <w:sz w:val="22"/>
          <w:szCs w:val="22"/>
        </w:rPr>
        <w:tab/>
      </w:r>
      <w:r w:rsidRPr="002E6D6B">
        <w:rPr>
          <w:rFonts w:ascii="Calibri" w:hAnsi="Calibri" w:cs="Calibri"/>
          <w:b/>
          <w:sz w:val="22"/>
          <w:szCs w:val="22"/>
        </w:rPr>
        <w:t>Zurab Kandelaki, Georgian Public Radio, (Georgia)</w:t>
      </w:r>
    </w:p>
    <w:p w14:paraId="0DA3D48A" w14:textId="53962559" w:rsidR="005B1679" w:rsidRPr="002E6D6B" w:rsidRDefault="005B1679" w:rsidP="005B1679">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t xml:space="preserve">Omi </w:t>
      </w:r>
      <w:proofErr w:type="spellStart"/>
      <w:r w:rsidRPr="002E6D6B">
        <w:rPr>
          <w:rFonts w:ascii="Calibri" w:hAnsi="Calibri" w:cs="Calibri"/>
          <w:b/>
          <w:sz w:val="22"/>
          <w:szCs w:val="22"/>
        </w:rPr>
        <w:t>Zgva</w:t>
      </w:r>
      <w:proofErr w:type="spellEnd"/>
      <w:r w:rsidRPr="002E6D6B">
        <w:rPr>
          <w:rFonts w:ascii="Calibri" w:hAnsi="Calibri" w:cs="Calibri"/>
          <w:b/>
          <w:sz w:val="22"/>
          <w:szCs w:val="22"/>
        </w:rPr>
        <w:t xml:space="preserve"> da </w:t>
      </w:r>
      <w:proofErr w:type="spellStart"/>
      <w:r w:rsidRPr="002E6D6B">
        <w:rPr>
          <w:rFonts w:ascii="Calibri" w:hAnsi="Calibri" w:cs="Calibri"/>
          <w:b/>
          <w:sz w:val="22"/>
          <w:szCs w:val="22"/>
        </w:rPr>
        <w:t>Tutikushi</w:t>
      </w:r>
      <w:proofErr w:type="spellEnd"/>
      <w:r w:rsidRPr="002E6D6B">
        <w:rPr>
          <w:rFonts w:ascii="Calibri" w:hAnsi="Calibri" w:cs="Calibri"/>
          <w:b/>
          <w:sz w:val="22"/>
          <w:szCs w:val="22"/>
        </w:rPr>
        <w:t xml:space="preserve"> / War, Sea and a Parrot (Georgian)</w:t>
      </w:r>
    </w:p>
    <w:p w14:paraId="6B66AC9A"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57363FB2" w14:textId="77777777" w:rsidR="005B1679" w:rsidRPr="005B1679" w:rsidRDefault="005B1679" w:rsidP="005B1679">
      <w:pPr>
        <w:spacing w:after="0" w:line="240" w:lineRule="auto"/>
        <w:rPr>
          <w:rFonts w:ascii="Calibri" w:eastAsia="Times New Roman" w:hAnsi="Calibri" w:cs="Calibri"/>
          <w:kern w:val="0"/>
          <w:lang w:eastAsia="en-GB"/>
          <w14:ligatures w14:val="none"/>
        </w:rPr>
      </w:pPr>
    </w:p>
    <w:p w14:paraId="57366515" w14:textId="77777777" w:rsidR="005B1679" w:rsidRPr="005B1679" w:rsidRDefault="005B1679" w:rsidP="005B1679">
      <w:pPr>
        <w:spacing w:after="0" w:line="240" w:lineRule="auto"/>
        <w:rPr>
          <w:rFonts w:ascii="Calibri" w:eastAsia="Times New Roman" w:hAnsi="Calibri" w:cs="Calibri"/>
          <w:kern w:val="0"/>
          <w:lang w:eastAsia="en-GB"/>
          <w14:ligatures w14:val="none"/>
        </w:rPr>
      </w:pPr>
      <w:r w:rsidRPr="005B1679">
        <w:rPr>
          <w:rFonts w:ascii="Calibri" w:eastAsia="Times New Roman" w:hAnsi="Calibri" w:cs="Calibri"/>
          <w:color w:val="000000"/>
          <w:kern w:val="0"/>
          <w:shd w:val="clear" w:color="auto" w:fill="FFFFFF"/>
          <w:lang w:eastAsia="en-GB"/>
          <w14:ligatures w14:val="none"/>
        </w:rPr>
        <w:t>This mini-play is based on the poet's associations with the disasters caused by war and the sanctities that war destroys. These associations are sometimes based on documentary material, and sometimes are the product of his imagination. The conclusion is the perception of parrots left without an owner due to war; I'm afraid</w:t>
      </w:r>
      <w:proofErr w:type="gramStart"/>
      <w:r w:rsidRPr="005B1679">
        <w:rPr>
          <w:rFonts w:ascii="Calibri" w:eastAsia="Times New Roman" w:hAnsi="Calibri" w:cs="Calibri"/>
          <w:color w:val="000000"/>
          <w:kern w:val="0"/>
          <w:shd w:val="clear" w:color="auto" w:fill="FFFFFF"/>
          <w:lang w:eastAsia="en-GB"/>
          <w14:ligatures w14:val="none"/>
        </w:rPr>
        <w:t>!!..</w:t>
      </w:r>
      <w:proofErr w:type="gramEnd"/>
      <w:r w:rsidRPr="005B1679">
        <w:rPr>
          <w:rFonts w:ascii="Calibri" w:eastAsia="Times New Roman" w:hAnsi="Calibri" w:cs="Calibri"/>
          <w:color w:val="000000"/>
          <w:kern w:val="0"/>
          <w:shd w:val="clear" w:color="auto" w:fill="FFFFFF"/>
          <w:lang w:eastAsia="en-GB"/>
          <w14:ligatures w14:val="none"/>
        </w:rPr>
        <w:t xml:space="preserve"> I'm </w:t>
      </w:r>
      <w:proofErr w:type="gramStart"/>
      <w:r w:rsidRPr="005B1679">
        <w:rPr>
          <w:rFonts w:ascii="Calibri" w:eastAsia="Times New Roman" w:hAnsi="Calibri" w:cs="Calibri"/>
          <w:color w:val="000000"/>
          <w:kern w:val="0"/>
          <w:shd w:val="clear" w:color="auto" w:fill="FFFFFF"/>
          <w:lang w:eastAsia="en-GB"/>
          <w14:ligatures w14:val="none"/>
        </w:rPr>
        <w:t>hungry!..</w:t>
      </w:r>
      <w:proofErr w:type="gramEnd"/>
    </w:p>
    <w:p w14:paraId="46575835"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1D9FC1CB" w14:textId="77777777" w:rsidR="002E6D6B" w:rsidRDefault="002E6D6B" w:rsidP="005B1679">
      <w:pPr>
        <w:pStyle w:val="NormalWeb"/>
        <w:spacing w:before="0" w:beforeAutospacing="0" w:after="0" w:afterAutospacing="0"/>
        <w:rPr>
          <w:rFonts w:ascii="Calibri" w:hAnsi="Calibri" w:cs="Calibri"/>
          <w:sz w:val="22"/>
          <w:szCs w:val="22"/>
        </w:rPr>
      </w:pPr>
    </w:p>
    <w:p w14:paraId="4D76389C" w14:textId="698968D1" w:rsidR="005B1679" w:rsidRPr="002E6D6B" w:rsidRDefault="005B1679" w:rsidP="005B1679">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16.30</w:t>
      </w:r>
      <w:r w:rsidRPr="002E6D6B">
        <w:rPr>
          <w:rFonts w:ascii="Calibri" w:hAnsi="Calibri" w:cs="Calibri"/>
          <w:b/>
          <w:sz w:val="22"/>
          <w:szCs w:val="22"/>
        </w:rPr>
        <w:tab/>
        <w:t xml:space="preserve">Slobodan </w:t>
      </w:r>
      <w:proofErr w:type="spellStart"/>
      <w:r w:rsidRPr="002E6D6B">
        <w:rPr>
          <w:rFonts w:ascii="Calibri" w:hAnsi="Calibri" w:cs="Calibri"/>
          <w:b/>
          <w:sz w:val="22"/>
          <w:szCs w:val="22"/>
        </w:rPr>
        <w:t>Govorčin</w:t>
      </w:r>
      <w:proofErr w:type="spellEnd"/>
      <w:r w:rsidRPr="002E6D6B">
        <w:rPr>
          <w:rFonts w:ascii="Calibri" w:hAnsi="Calibri" w:cs="Calibri"/>
          <w:b/>
          <w:sz w:val="22"/>
          <w:szCs w:val="22"/>
        </w:rPr>
        <w:t xml:space="preserve">, </w:t>
      </w:r>
      <w:proofErr w:type="spellStart"/>
      <w:r w:rsidRPr="002E6D6B">
        <w:rPr>
          <w:rFonts w:ascii="Calibri" w:hAnsi="Calibri" w:cs="Calibri"/>
          <w:b/>
          <w:sz w:val="22"/>
          <w:szCs w:val="22"/>
        </w:rPr>
        <w:t>rtv</w:t>
      </w:r>
      <w:proofErr w:type="spellEnd"/>
      <w:r w:rsidRPr="002E6D6B">
        <w:rPr>
          <w:rFonts w:ascii="Calibri" w:hAnsi="Calibri" w:cs="Calibri"/>
          <w:b/>
          <w:sz w:val="22"/>
          <w:szCs w:val="22"/>
        </w:rPr>
        <w:t xml:space="preserve"> Vojvodina, (Serbia)</w:t>
      </w:r>
    </w:p>
    <w:p w14:paraId="72CBEF22" w14:textId="388C8DB9" w:rsidR="005B1679" w:rsidRPr="002E6D6B" w:rsidRDefault="005B1679" w:rsidP="005B1679">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ab/>
      </w:r>
      <w:proofErr w:type="spellStart"/>
      <w:r w:rsidRPr="002E6D6B">
        <w:rPr>
          <w:rFonts w:ascii="Calibri" w:hAnsi="Calibri" w:cs="Calibri"/>
          <w:b/>
          <w:sz w:val="22"/>
          <w:szCs w:val="22"/>
        </w:rPr>
        <w:t>Zelenbaba</w:t>
      </w:r>
      <w:proofErr w:type="spellEnd"/>
      <w:r w:rsidRPr="002E6D6B">
        <w:rPr>
          <w:rFonts w:ascii="Calibri" w:hAnsi="Calibri" w:cs="Calibri"/>
          <w:b/>
          <w:sz w:val="22"/>
          <w:szCs w:val="22"/>
        </w:rPr>
        <w:t xml:space="preserve"> (Serbian)</w:t>
      </w:r>
    </w:p>
    <w:p w14:paraId="5A45CEB9"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4B61466C" w14:textId="77777777" w:rsidR="001D2987" w:rsidRPr="00E045A6" w:rsidRDefault="001D2987" w:rsidP="001D2987">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 xml:space="preserve">Driven by the desire to save the world, but not entirely devoid of selfish motives, a boy named Mika passes through wondrous worlds and unusual trials. Each for their own reasons, Mika and little </w:t>
      </w:r>
      <w:proofErr w:type="spellStart"/>
      <w:r w:rsidRPr="00E045A6">
        <w:rPr>
          <w:rFonts w:ascii="Calibri" w:hAnsi="Calibri" w:cs="Calibri"/>
          <w:color w:val="000000"/>
          <w:sz w:val="22"/>
          <w:szCs w:val="22"/>
        </w:rPr>
        <w:t>Zavisha</w:t>
      </w:r>
      <w:proofErr w:type="spellEnd"/>
      <w:r w:rsidRPr="00E045A6">
        <w:rPr>
          <w:rFonts w:ascii="Calibri" w:hAnsi="Calibri" w:cs="Calibri"/>
          <w:color w:val="000000"/>
          <w:sz w:val="22"/>
          <w:szCs w:val="22"/>
        </w:rPr>
        <w:t xml:space="preserve"> find themselves in the service of </w:t>
      </w:r>
      <w:proofErr w:type="spellStart"/>
      <w:r w:rsidRPr="00E045A6">
        <w:rPr>
          <w:rFonts w:ascii="Calibri" w:hAnsi="Calibri" w:cs="Calibri"/>
          <w:color w:val="000000"/>
          <w:sz w:val="22"/>
          <w:szCs w:val="22"/>
        </w:rPr>
        <w:t>Zelenbaba</w:t>
      </w:r>
      <w:proofErr w:type="spellEnd"/>
      <w:r w:rsidRPr="00E045A6">
        <w:rPr>
          <w:rFonts w:ascii="Calibri" w:hAnsi="Calibri" w:cs="Calibri"/>
          <w:color w:val="000000"/>
          <w:sz w:val="22"/>
          <w:szCs w:val="22"/>
        </w:rPr>
        <w:t>, an old woman of great power and mysterious origin. Along the way, they meet another friend, a nameless turtle whom they name Peacock. A party of three sets out to battle powerful mythical creatures to prove they deserve Zelenbaba's mysterious gifts.</w:t>
      </w:r>
    </w:p>
    <w:p w14:paraId="1B858E66" w14:textId="77777777" w:rsidR="005B1679" w:rsidRPr="00E045A6" w:rsidRDefault="005B1679" w:rsidP="005B1679">
      <w:pPr>
        <w:pStyle w:val="NormalWeb"/>
        <w:spacing w:before="0" w:beforeAutospacing="0" w:after="0" w:afterAutospacing="0"/>
        <w:rPr>
          <w:rFonts w:ascii="Calibri" w:hAnsi="Calibri" w:cs="Calibri"/>
          <w:sz w:val="22"/>
          <w:szCs w:val="22"/>
        </w:rPr>
      </w:pPr>
    </w:p>
    <w:p w14:paraId="14DA45E4" w14:textId="77777777" w:rsidR="002E6D6B" w:rsidRDefault="002E6D6B" w:rsidP="005B1679">
      <w:pPr>
        <w:pStyle w:val="NormalWeb"/>
        <w:spacing w:before="0" w:beforeAutospacing="0" w:after="0" w:afterAutospacing="0"/>
        <w:rPr>
          <w:rFonts w:ascii="Calibri" w:hAnsi="Calibri" w:cs="Calibri"/>
          <w:sz w:val="22"/>
          <w:szCs w:val="22"/>
        </w:rPr>
      </w:pPr>
    </w:p>
    <w:p w14:paraId="4897B5E7" w14:textId="17392CCB" w:rsidR="001D2987" w:rsidRPr="002E6D6B" w:rsidRDefault="001D2987" w:rsidP="005B1679">
      <w:pPr>
        <w:pStyle w:val="NormalWeb"/>
        <w:spacing w:before="0" w:beforeAutospacing="0" w:after="0" w:afterAutospacing="0"/>
        <w:rPr>
          <w:rFonts w:ascii="Calibri" w:hAnsi="Calibri" w:cs="Calibri"/>
          <w:b/>
          <w:sz w:val="22"/>
          <w:szCs w:val="22"/>
        </w:rPr>
      </w:pPr>
      <w:r w:rsidRPr="002E6D6B">
        <w:rPr>
          <w:rFonts w:ascii="Calibri" w:hAnsi="Calibri" w:cs="Calibri"/>
          <w:b/>
          <w:sz w:val="22"/>
          <w:szCs w:val="22"/>
        </w:rPr>
        <w:t>17.15</w:t>
      </w:r>
      <w:r w:rsidRPr="002E6D6B">
        <w:rPr>
          <w:rFonts w:ascii="Calibri" w:hAnsi="Calibri" w:cs="Calibri"/>
          <w:b/>
          <w:sz w:val="22"/>
          <w:szCs w:val="22"/>
        </w:rPr>
        <w:tab/>
        <w:t>Close followed by jury discussion</w:t>
      </w:r>
    </w:p>
    <w:p w14:paraId="297C200E" w14:textId="77777777" w:rsidR="001D2987" w:rsidRPr="00E045A6" w:rsidRDefault="001D2987" w:rsidP="005B1679">
      <w:pPr>
        <w:pStyle w:val="NormalWeb"/>
        <w:spacing w:before="0" w:beforeAutospacing="0" w:after="0" w:afterAutospacing="0"/>
        <w:rPr>
          <w:rFonts w:ascii="Calibri" w:hAnsi="Calibri" w:cs="Calibri"/>
          <w:sz w:val="22"/>
          <w:szCs w:val="22"/>
        </w:rPr>
      </w:pPr>
    </w:p>
    <w:p w14:paraId="3DA23FA4" w14:textId="14704BD9" w:rsidR="001D2987" w:rsidRPr="00E045A6" w:rsidRDefault="001D2987">
      <w:pPr>
        <w:rPr>
          <w:rFonts w:ascii="Calibri" w:eastAsia="Times New Roman" w:hAnsi="Calibri" w:cs="Calibri"/>
          <w:kern w:val="0"/>
          <w:lang w:eastAsia="en-GB"/>
          <w14:ligatures w14:val="none"/>
        </w:rPr>
      </w:pPr>
      <w:r w:rsidRPr="00E045A6">
        <w:rPr>
          <w:rFonts w:ascii="Calibri" w:hAnsi="Calibri" w:cs="Calibri"/>
        </w:rPr>
        <w:br w:type="page"/>
      </w:r>
    </w:p>
    <w:p w14:paraId="331A926F" w14:textId="7E9AEFBF" w:rsidR="001D2987" w:rsidRPr="00E045A6" w:rsidRDefault="001D2987" w:rsidP="005B1679">
      <w:pPr>
        <w:pStyle w:val="NormalWeb"/>
        <w:spacing w:before="0" w:beforeAutospacing="0" w:after="0" w:afterAutospacing="0"/>
        <w:rPr>
          <w:rFonts w:ascii="Calibri" w:hAnsi="Calibri" w:cs="Calibri"/>
          <w:b/>
          <w:bCs/>
          <w:sz w:val="28"/>
          <w:szCs w:val="28"/>
        </w:rPr>
      </w:pPr>
      <w:r w:rsidRPr="00E045A6">
        <w:rPr>
          <w:rFonts w:ascii="Calibri" w:hAnsi="Calibri" w:cs="Calibri"/>
          <w:b/>
          <w:bCs/>
          <w:sz w:val="28"/>
          <w:szCs w:val="28"/>
        </w:rPr>
        <w:lastRenderedPageBreak/>
        <w:t>Thursday</w:t>
      </w:r>
    </w:p>
    <w:p w14:paraId="407C4D78" w14:textId="77777777" w:rsidR="001D2987" w:rsidRPr="00E045A6" w:rsidRDefault="001D2987" w:rsidP="005B1679">
      <w:pPr>
        <w:pStyle w:val="NormalWeb"/>
        <w:spacing w:before="0" w:beforeAutospacing="0" w:after="0" w:afterAutospacing="0"/>
        <w:rPr>
          <w:rFonts w:ascii="Calibri" w:hAnsi="Calibri" w:cs="Calibri"/>
          <w:b/>
          <w:bCs/>
          <w:sz w:val="22"/>
          <w:szCs w:val="22"/>
        </w:rPr>
      </w:pPr>
    </w:p>
    <w:p w14:paraId="2C588355" w14:textId="77777777" w:rsidR="001E525B" w:rsidRDefault="001E525B" w:rsidP="005B1679">
      <w:pPr>
        <w:pStyle w:val="NormalWeb"/>
        <w:spacing w:before="0" w:beforeAutospacing="0" w:after="0" w:afterAutospacing="0"/>
        <w:rPr>
          <w:rFonts w:ascii="Calibri" w:hAnsi="Calibri" w:cs="Calibri"/>
          <w:b/>
          <w:bCs/>
          <w:sz w:val="22"/>
          <w:szCs w:val="22"/>
        </w:rPr>
      </w:pPr>
    </w:p>
    <w:p w14:paraId="62B965FC" w14:textId="7E93E2A5" w:rsidR="001D2987" w:rsidRPr="001E525B" w:rsidRDefault="001D2987" w:rsidP="005B1679">
      <w:pPr>
        <w:pStyle w:val="NormalWeb"/>
        <w:spacing w:before="0" w:beforeAutospacing="0" w:after="0" w:afterAutospacing="0"/>
        <w:rPr>
          <w:rFonts w:ascii="Calibri" w:hAnsi="Calibri" w:cs="Calibri"/>
          <w:b/>
          <w:sz w:val="22"/>
          <w:szCs w:val="22"/>
        </w:rPr>
      </w:pPr>
      <w:r w:rsidRPr="001E525B">
        <w:rPr>
          <w:rFonts w:ascii="Calibri" w:hAnsi="Calibri" w:cs="Calibri"/>
          <w:b/>
          <w:bCs/>
          <w:sz w:val="22"/>
          <w:szCs w:val="22"/>
        </w:rPr>
        <w:t>9.15</w:t>
      </w:r>
      <w:r w:rsidRPr="001E525B">
        <w:rPr>
          <w:rFonts w:ascii="Calibri" w:hAnsi="Calibri" w:cs="Calibri"/>
          <w:b/>
          <w:bCs/>
          <w:sz w:val="22"/>
          <w:szCs w:val="22"/>
        </w:rPr>
        <w:tab/>
      </w:r>
      <w:r w:rsidRPr="001E525B">
        <w:rPr>
          <w:rFonts w:ascii="Calibri" w:hAnsi="Calibri" w:cs="Calibri"/>
          <w:b/>
          <w:sz w:val="22"/>
          <w:szCs w:val="22"/>
        </w:rPr>
        <w:t>Niki Matita, (Germany)</w:t>
      </w:r>
    </w:p>
    <w:p w14:paraId="3D9BD529" w14:textId="4E1F9308" w:rsidR="001D2987" w:rsidRPr="00E045A6" w:rsidRDefault="001D2987" w:rsidP="005B1679">
      <w:pPr>
        <w:pStyle w:val="NormalWeb"/>
        <w:spacing w:before="0" w:beforeAutospacing="0" w:after="0" w:afterAutospacing="0"/>
        <w:rPr>
          <w:rFonts w:ascii="Calibri" w:hAnsi="Calibri" w:cs="Calibri"/>
          <w:sz w:val="22"/>
          <w:szCs w:val="22"/>
        </w:rPr>
      </w:pPr>
      <w:r w:rsidRPr="001E525B">
        <w:rPr>
          <w:rFonts w:ascii="Calibri" w:hAnsi="Calibri" w:cs="Calibri"/>
          <w:b/>
          <w:sz w:val="22"/>
          <w:szCs w:val="22"/>
        </w:rPr>
        <w:tab/>
      </w:r>
      <w:proofErr w:type="spellStart"/>
      <w:r w:rsidRPr="001E525B">
        <w:rPr>
          <w:rFonts w:ascii="Calibri" w:hAnsi="Calibri" w:cs="Calibri"/>
          <w:b/>
          <w:sz w:val="22"/>
          <w:szCs w:val="22"/>
        </w:rPr>
        <w:t>Fernempfangsstelle</w:t>
      </w:r>
      <w:proofErr w:type="spellEnd"/>
      <w:r w:rsidRPr="001E525B">
        <w:rPr>
          <w:rFonts w:ascii="Calibri" w:hAnsi="Calibri" w:cs="Calibri"/>
          <w:b/>
          <w:sz w:val="22"/>
          <w:szCs w:val="22"/>
        </w:rPr>
        <w:t xml:space="preserve"> (German</w:t>
      </w:r>
      <w:r w:rsidR="001E525B" w:rsidRPr="001E525B">
        <w:rPr>
          <w:rFonts w:ascii="Calibri" w:hAnsi="Calibri" w:cs="Calibri"/>
          <w:b/>
          <w:sz w:val="22"/>
          <w:szCs w:val="22"/>
        </w:rPr>
        <w:t xml:space="preserve"> </w:t>
      </w:r>
      <w:r w:rsidRPr="001E525B">
        <w:rPr>
          <w:rFonts w:ascii="Calibri" w:hAnsi="Calibri" w:cs="Calibri"/>
          <w:b/>
          <w:sz w:val="22"/>
          <w:szCs w:val="22"/>
        </w:rPr>
        <w:t>/</w:t>
      </w:r>
      <w:r w:rsidR="001E525B" w:rsidRPr="001E525B">
        <w:rPr>
          <w:rFonts w:ascii="Calibri" w:hAnsi="Calibri" w:cs="Calibri"/>
          <w:b/>
          <w:sz w:val="22"/>
          <w:szCs w:val="22"/>
        </w:rPr>
        <w:t xml:space="preserve"> </w:t>
      </w:r>
      <w:r w:rsidRPr="001E525B">
        <w:rPr>
          <w:rFonts w:ascii="Calibri" w:hAnsi="Calibri" w:cs="Calibri"/>
          <w:b/>
          <w:sz w:val="22"/>
          <w:szCs w:val="22"/>
        </w:rPr>
        <w:t>Czech)</w:t>
      </w:r>
    </w:p>
    <w:p w14:paraId="3FEAA962" w14:textId="77777777" w:rsidR="001D2987" w:rsidRPr="00E045A6" w:rsidRDefault="001D2987" w:rsidP="005B1679">
      <w:pPr>
        <w:pStyle w:val="NormalWeb"/>
        <w:spacing w:before="0" w:beforeAutospacing="0" w:after="0" w:afterAutospacing="0"/>
        <w:rPr>
          <w:rFonts w:ascii="Calibri" w:hAnsi="Calibri" w:cs="Calibri"/>
          <w:sz w:val="22"/>
          <w:szCs w:val="22"/>
        </w:rPr>
      </w:pPr>
    </w:p>
    <w:p w14:paraId="0C9E1793" w14:textId="22F1DE21" w:rsidR="001D2987" w:rsidRPr="00E045A6" w:rsidRDefault="001D2987" w:rsidP="001D2987">
      <w:pPr>
        <w:pStyle w:val="NormalWeb"/>
        <w:spacing w:after="0"/>
        <w:rPr>
          <w:rFonts w:ascii="Calibri" w:hAnsi="Calibri" w:cs="Calibri"/>
          <w:sz w:val="22"/>
          <w:szCs w:val="22"/>
        </w:rPr>
      </w:pPr>
      <w:proofErr w:type="spellStart"/>
      <w:r w:rsidRPr="00E045A6">
        <w:rPr>
          <w:rFonts w:ascii="Calibri" w:hAnsi="Calibri" w:cs="Calibri"/>
          <w:sz w:val="22"/>
          <w:szCs w:val="22"/>
        </w:rPr>
        <w:t>Fernempfangsstelle</w:t>
      </w:r>
      <w:proofErr w:type="spellEnd"/>
      <w:r w:rsidRPr="00E045A6">
        <w:rPr>
          <w:rFonts w:ascii="Calibri" w:hAnsi="Calibri" w:cs="Calibri"/>
          <w:sz w:val="22"/>
          <w:szCs w:val="22"/>
        </w:rPr>
        <w:t xml:space="preserve"> is inspired by the Solitude remote reception station. It was a broadcasting facility in a baroque palace, </w:t>
      </w:r>
      <w:proofErr w:type="spellStart"/>
      <w:r w:rsidRPr="00E045A6">
        <w:rPr>
          <w:rFonts w:ascii="Calibri" w:hAnsi="Calibri" w:cs="Calibri"/>
          <w:sz w:val="22"/>
          <w:szCs w:val="22"/>
        </w:rPr>
        <w:t>Schloß</w:t>
      </w:r>
      <w:proofErr w:type="spellEnd"/>
      <w:r w:rsidRPr="00E045A6">
        <w:rPr>
          <w:rFonts w:ascii="Calibri" w:hAnsi="Calibri" w:cs="Calibri"/>
          <w:sz w:val="22"/>
          <w:szCs w:val="22"/>
        </w:rPr>
        <w:t xml:space="preserve"> Solitude near Stuttgart, that connected continents via short wave radio. The history of this early broadcasting institution is as forgotten locally today as is the life story of its constructor. This composition deals with the tragic fate of radio pioneer and technician Rolf </w:t>
      </w:r>
      <w:proofErr w:type="spellStart"/>
      <w:r w:rsidRPr="00E045A6">
        <w:rPr>
          <w:rFonts w:ascii="Calibri" w:hAnsi="Calibri" w:cs="Calibri"/>
          <w:sz w:val="22"/>
          <w:szCs w:val="22"/>
        </w:rPr>
        <w:t>Formis</w:t>
      </w:r>
      <w:proofErr w:type="spellEnd"/>
      <w:r w:rsidRPr="00E045A6">
        <w:rPr>
          <w:rFonts w:ascii="Calibri" w:hAnsi="Calibri" w:cs="Calibri"/>
          <w:sz w:val="22"/>
          <w:szCs w:val="22"/>
        </w:rPr>
        <w:t>.</w:t>
      </w:r>
    </w:p>
    <w:p w14:paraId="5AB31D28" w14:textId="77777777" w:rsidR="001E525B" w:rsidRDefault="001E525B" w:rsidP="001D2987">
      <w:pPr>
        <w:pStyle w:val="NormalWeb"/>
        <w:spacing w:after="0"/>
        <w:rPr>
          <w:rFonts w:ascii="Calibri" w:hAnsi="Calibri" w:cs="Calibri"/>
          <w:sz w:val="22"/>
          <w:szCs w:val="22"/>
        </w:rPr>
      </w:pPr>
    </w:p>
    <w:p w14:paraId="66E68B27" w14:textId="5F1EB943" w:rsidR="001E525B" w:rsidRDefault="001D2987" w:rsidP="001E525B">
      <w:pPr>
        <w:pStyle w:val="NormalWeb"/>
        <w:spacing w:before="0" w:beforeAutospacing="0" w:after="0" w:afterAutospacing="0"/>
        <w:rPr>
          <w:rFonts w:ascii="Calibri" w:hAnsi="Calibri" w:cs="Calibri"/>
          <w:b/>
          <w:sz w:val="22"/>
          <w:szCs w:val="22"/>
        </w:rPr>
      </w:pPr>
      <w:r w:rsidRPr="001E525B">
        <w:rPr>
          <w:rFonts w:ascii="Calibri" w:hAnsi="Calibri" w:cs="Calibri"/>
          <w:b/>
          <w:sz w:val="22"/>
          <w:szCs w:val="22"/>
        </w:rPr>
        <w:t>9.55</w:t>
      </w:r>
      <w:r w:rsidRPr="001E525B">
        <w:rPr>
          <w:rFonts w:ascii="Calibri" w:hAnsi="Calibri" w:cs="Calibri"/>
          <w:b/>
          <w:sz w:val="22"/>
          <w:szCs w:val="22"/>
        </w:rPr>
        <w:tab/>
      </w:r>
      <w:r w:rsidR="00527D92">
        <w:rPr>
          <w:rFonts w:ascii="Calibri" w:hAnsi="Calibri" w:cs="Calibri"/>
          <w:b/>
          <w:sz w:val="22"/>
          <w:szCs w:val="22"/>
        </w:rPr>
        <w:t>Katerina Rathouska</w:t>
      </w:r>
      <w:r w:rsidRPr="001E525B">
        <w:rPr>
          <w:rFonts w:ascii="Calibri" w:hAnsi="Calibri" w:cs="Calibri"/>
          <w:b/>
          <w:sz w:val="22"/>
          <w:szCs w:val="22"/>
        </w:rPr>
        <w:t>, Czech Radio (Czech Republic)</w:t>
      </w:r>
      <w:r w:rsidR="001E525B">
        <w:rPr>
          <w:rFonts w:ascii="Calibri" w:hAnsi="Calibri" w:cs="Calibri"/>
          <w:b/>
          <w:sz w:val="22"/>
          <w:szCs w:val="22"/>
        </w:rPr>
        <w:t xml:space="preserve"> </w:t>
      </w:r>
      <w:r w:rsidRPr="001E525B">
        <w:rPr>
          <w:rFonts w:ascii="Calibri" w:hAnsi="Calibri" w:cs="Calibri"/>
          <w:b/>
          <w:sz w:val="22"/>
          <w:szCs w:val="22"/>
        </w:rPr>
        <w:tab/>
      </w:r>
    </w:p>
    <w:p w14:paraId="3D03BD94" w14:textId="77777777" w:rsidR="001E525B" w:rsidRDefault="001D2987"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t>The Ritual (</w:t>
      </w:r>
      <w:proofErr w:type="spellStart"/>
      <w:r w:rsidRPr="001E525B">
        <w:rPr>
          <w:rFonts w:ascii="Calibri" w:hAnsi="Calibri" w:cs="Calibri"/>
          <w:b/>
          <w:sz w:val="22"/>
          <w:szCs w:val="22"/>
        </w:rPr>
        <w:t>Rituál</w:t>
      </w:r>
      <w:proofErr w:type="spellEnd"/>
      <w:r w:rsidRPr="001E525B">
        <w:rPr>
          <w:rFonts w:ascii="Calibri" w:hAnsi="Calibri" w:cs="Calibri"/>
          <w:b/>
          <w:sz w:val="22"/>
          <w:szCs w:val="22"/>
        </w:rPr>
        <w:t>) Episode 1 (Czech)</w:t>
      </w:r>
      <w:r w:rsidR="001E525B">
        <w:rPr>
          <w:rFonts w:ascii="Calibri" w:hAnsi="Calibri" w:cs="Calibri"/>
          <w:b/>
          <w:sz w:val="22"/>
          <w:szCs w:val="22"/>
        </w:rPr>
        <w:t xml:space="preserve"> </w:t>
      </w:r>
    </w:p>
    <w:p w14:paraId="2E9F9FFA" w14:textId="77777777" w:rsidR="001E525B" w:rsidRDefault="001E525B" w:rsidP="001E525B">
      <w:pPr>
        <w:pStyle w:val="NormalWeb"/>
        <w:spacing w:before="0" w:beforeAutospacing="0" w:after="240" w:afterAutospacing="0"/>
        <w:rPr>
          <w:rFonts w:ascii="Calibri" w:hAnsi="Calibri" w:cs="Calibri"/>
          <w:i/>
          <w:iCs/>
          <w:color w:val="000000"/>
          <w:sz w:val="22"/>
          <w:szCs w:val="22"/>
        </w:rPr>
      </w:pPr>
    </w:p>
    <w:p w14:paraId="3829F61D" w14:textId="538CBBEB" w:rsidR="001D2987" w:rsidRPr="001E525B" w:rsidRDefault="001D2987" w:rsidP="001E525B">
      <w:pPr>
        <w:pStyle w:val="NormalWeb"/>
        <w:spacing w:before="0" w:beforeAutospacing="0" w:after="240" w:afterAutospacing="0"/>
        <w:rPr>
          <w:rFonts w:ascii="Calibri" w:hAnsi="Calibri" w:cs="Calibri"/>
          <w:b/>
          <w:sz w:val="22"/>
          <w:szCs w:val="22"/>
        </w:rPr>
      </w:pPr>
      <w:r w:rsidRPr="00E045A6">
        <w:rPr>
          <w:rFonts w:ascii="Calibri" w:hAnsi="Calibri" w:cs="Calibri"/>
          <w:i/>
          <w:iCs/>
          <w:color w:val="000000"/>
          <w:sz w:val="22"/>
          <w:szCs w:val="22"/>
        </w:rPr>
        <w:t>The Ritual</w:t>
      </w:r>
      <w:r w:rsidRPr="00E045A6">
        <w:rPr>
          <w:rFonts w:ascii="Calibri" w:hAnsi="Calibri" w:cs="Calibri"/>
          <w:color w:val="000000"/>
          <w:sz w:val="22"/>
          <w:szCs w:val="22"/>
        </w:rPr>
        <w:t xml:space="preserve"> tells the story of four friends who meet every year for a dangerous ritual. In the first episode, we hear about their last meeting. The episode does not reveal everything, but there is an indication that the horrible ritual has something to do with not just the desperate lives of the four twentysomethings, but also their childhood friend Matouš.</w:t>
      </w:r>
    </w:p>
    <w:p w14:paraId="4921374F" w14:textId="77777777" w:rsidR="001E525B" w:rsidRDefault="001E525B" w:rsidP="001E525B">
      <w:pPr>
        <w:pStyle w:val="NormalWeb"/>
        <w:spacing w:before="0" w:beforeAutospacing="0" w:after="0" w:afterAutospacing="0"/>
        <w:rPr>
          <w:rFonts w:ascii="Calibri" w:hAnsi="Calibri" w:cs="Calibri"/>
          <w:b/>
          <w:sz w:val="22"/>
          <w:szCs w:val="22"/>
        </w:rPr>
      </w:pPr>
    </w:p>
    <w:p w14:paraId="118014ED" w14:textId="77777777" w:rsidR="001E525B" w:rsidRDefault="001D2987" w:rsidP="001E525B">
      <w:pPr>
        <w:pStyle w:val="NormalWeb"/>
        <w:spacing w:before="0" w:beforeAutospacing="0" w:after="0" w:afterAutospacing="0"/>
        <w:rPr>
          <w:rFonts w:ascii="Calibri" w:hAnsi="Calibri" w:cs="Calibri"/>
          <w:b/>
          <w:sz w:val="22"/>
          <w:szCs w:val="22"/>
        </w:rPr>
      </w:pPr>
      <w:r w:rsidRPr="001E525B">
        <w:rPr>
          <w:rFonts w:ascii="Calibri" w:hAnsi="Calibri" w:cs="Calibri"/>
          <w:b/>
          <w:sz w:val="22"/>
          <w:szCs w:val="22"/>
        </w:rPr>
        <w:t>10.</w:t>
      </w:r>
      <w:r w:rsidR="001E525B" w:rsidRPr="001E525B">
        <w:rPr>
          <w:rFonts w:ascii="Calibri" w:hAnsi="Calibri" w:cs="Calibri"/>
          <w:b/>
          <w:sz w:val="22"/>
          <w:szCs w:val="22"/>
        </w:rPr>
        <w:t>1</w:t>
      </w:r>
      <w:r w:rsidRPr="001E525B">
        <w:rPr>
          <w:rFonts w:ascii="Calibri" w:hAnsi="Calibri" w:cs="Calibri"/>
          <w:b/>
          <w:sz w:val="22"/>
          <w:szCs w:val="22"/>
        </w:rPr>
        <w:t xml:space="preserve">5 </w:t>
      </w:r>
      <w:r w:rsidRPr="001E525B">
        <w:rPr>
          <w:rFonts w:ascii="Calibri" w:hAnsi="Calibri" w:cs="Calibri"/>
          <w:b/>
          <w:sz w:val="22"/>
          <w:szCs w:val="22"/>
        </w:rPr>
        <w:tab/>
        <w:t>Ulrike Haage, Bavarian Broadcast, (Germany)</w:t>
      </w:r>
    </w:p>
    <w:p w14:paraId="5AB498A0" w14:textId="77777777" w:rsidR="001E525B" w:rsidRDefault="001D2987"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t>Dear Alter Ego (German)</w:t>
      </w:r>
    </w:p>
    <w:p w14:paraId="67266384" w14:textId="77777777" w:rsidR="001E525B" w:rsidRDefault="001E525B" w:rsidP="001E525B">
      <w:pPr>
        <w:pStyle w:val="NormalWeb"/>
        <w:spacing w:before="0" w:beforeAutospacing="0" w:after="0" w:afterAutospacing="0"/>
        <w:rPr>
          <w:rFonts w:ascii="Calibri" w:hAnsi="Calibri" w:cs="Calibri"/>
          <w:b/>
          <w:sz w:val="22"/>
          <w:szCs w:val="22"/>
        </w:rPr>
      </w:pPr>
    </w:p>
    <w:p w14:paraId="7DBEB176" w14:textId="6F5C75D4" w:rsidR="001D2987" w:rsidRPr="001E525B" w:rsidRDefault="001E525B" w:rsidP="001E525B">
      <w:pPr>
        <w:pStyle w:val="NormalWeb"/>
        <w:spacing w:before="0" w:beforeAutospacing="0" w:after="0" w:afterAutospacing="0"/>
        <w:rPr>
          <w:rFonts w:ascii="Calibri" w:hAnsi="Calibri" w:cs="Calibri"/>
          <w:b/>
          <w:sz w:val="22"/>
          <w:szCs w:val="22"/>
        </w:rPr>
      </w:pPr>
      <w:r>
        <w:rPr>
          <w:rFonts w:ascii="Calibri" w:hAnsi="Calibri" w:cs="Calibri"/>
          <w:color w:val="000000"/>
          <w:sz w:val="22"/>
          <w:szCs w:val="22"/>
        </w:rPr>
        <w:t>M</w:t>
      </w:r>
      <w:r w:rsidR="001D2987" w:rsidRPr="00E045A6">
        <w:rPr>
          <w:rFonts w:ascii="Calibri" w:hAnsi="Calibri" w:cs="Calibri"/>
          <w:color w:val="000000"/>
          <w:sz w:val="22"/>
          <w:szCs w:val="22"/>
        </w:rPr>
        <w:t xml:space="preserve">y newest radio play is based on the poems, letters and essays of legendary experimental filmmaker Maya Deren. Dear alter Ego is a very musically staged production in which Maya Deren’s films almost become visible. New York avant-garde film pioneer Maya Deren was the first woman and first American to win the Grand Prix International for Experimental Film at the Cannes International Film Festival 1947. Artists such as Anais Nin and Marcel Duchamp were cast by her. An approach via notes, essays, interviews and specially the unknown letters to her alter Ego. _ You hear the voices of some of the best </w:t>
      </w:r>
      <w:proofErr w:type="spellStart"/>
      <w:r w:rsidR="001D2987" w:rsidRPr="00E045A6">
        <w:rPr>
          <w:rFonts w:ascii="Calibri" w:hAnsi="Calibri" w:cs="Calibri"/>
          <w:color w:val="000000"/>
          <w:sz w:val="22"/>
          <w:szCs w:val="22"/>
        </w:rPr>
        <w:t>german</w:t>
      </w:r>
      <w:proofErr w:type="spellEnd"/>
      <w:r w:rsidR="001D2987" w:rsidRPr="00E045A6">
        <w:rPr>
          <w:rFonts w:ascii="Calibri" w:hAnsi="Calibri" w:cs="Calibri"/>
          <w:color w:val="000000"/>
          <w:sz w:val="22"/>
          <w:szCs w:val="22"/>
        </w:rPr>
        <w:t xml:space="preserve"> actors: Martina </w:t>
      </w:r>
      <w:proofErr w:type="spellStart"/>
      <w:r w:rsidR="001D2987" w:rsidRPr="00E045A6">
        <w:rPr>
          <w:rFonts w:ascii="Calibri" w:hAnsi="Calibri" w:cs="Calibri"/>
          <w:color w:val="000000"/>
          <w:sz w:val="22"/>
          <w:szCs w:val="22"/>
        </w:rPr>
        <w:t>Gedeck</w:t>
      </w:r>
      <w:proofErr w:type="spellEnd"/>
      <w:r w:rsidR="001D2987" w:rsidRPr="00E045A6">
        <w:rPr>
          <w:rFonts w:ascii="Calibri" w:hAnsi="Calibri" w:cs="Calibri"/>
          <w:color w:val="000000"/>
          <w:sz w:val="22"/>
          <w:szCs w:val="22"/>
        </w:rPr>
        <w:t xml:space="preserve">, Marina Frenk, Valery </w:t>
      </w:r>
      <w:proofErr w:type="spellStart"/>
      <w:r w:rsidR="001D2987" w:rsidRPr="00E045A6">
        <w:rPr>
          <w:rFonts w:ascii="Calibri" w:hAnsi="Calibri" w:cs="Calibri"/>
          <w:color w:val="000000"/>
          <w:sz w:val="22"/>
          <w:szCs w:val="22"/>
        </w:rPr>
        <w:t>Tscheplanowa</w:t>
      </w:r>
      <w:proofErr w:type="spellEnd"/>
      <w:r w:rsidR="001D2987" w:rsidRPr="00E045A6">
        <w:rPr>
          <w:rFonts w:ascii="Calibri" w:hAnsi="Calibri" w:cs="Calibri"/>
          <w:color w:val="000000"/>
          <w:sz w:val="22"/>
          <w:szCs w:val="22"/>
        </w:rPr>
        <w:t xml:space="preserve">, Robert </w:t>
      </w:r>
      <w:proofErr w:type="spellStart"/>
      <w:r w:rsidR="001D2987" w:rsidRPr="00E045A6">
        <w:rPr>
          <w:rFonts w:ascii="Calibri" w:hAnsi="Calibri" w:cs="Calibri"/>
          <w:color w:val="000000"/>
          <w:sz w:val="22"/>
          <w:szCs w:val="22"/>
        </w:rPr>
        <w:t>Stadlober</w:t>
      </w:r>
      <w:proofErr w:type="spellEnd"/>
      <w:r>
        <w:rPr>
          <w:rFonts w:ascii="Calibri" w:hAnsi="Calibri" w:cs="Calibri"/>
          <w:color w:val="000000"/>
          <w:sz w:val="22"/>
          <w:szCs w:val="22"/>
        </w:rPr>
        <w:t>.</w:t>
      </w:r>
    </w:p>
    <w:p w14:paraId="02E38F0A" w14:textId="6A8F7BFE" w:rsidR="001D2987" w:rsidRPr="001E525B" w:rsidRDefault="001D2987" w:rsidP="001D2987">
      <w:pPr>
        <w:pStyle w:val="NormalWeb"/>
        <w:spacing w:after="0"/>
        <w:rPr>
          <w:rFonts w:ascii="Calibri" w:hAnsi="Calibri" w:cs="Calibri"/>
          <w:b/>
          <w:bCs/>
          <w:sz w:val="22"/>
          <w:szCs w:val="22"/>
        </w:rPr>
      </w:pPr>
      <w:r w:rsidRPr="001E525B">
        <w:rPr>
          <w:rFonts w:ascii="Calibri" w:hAnsi="Calibri" w:cs="Calibri"/>
          <w:b/>
          <w:sz w:val="22"/>
          <w:szCs w:val="22"/>
        </w:rPr>
        <w:t>11.15</w:t>
      </w:r>
      <w:r w:rsidRPr="001E525B">
        <w:rPr>
          <w:rFonts w:ascii="Calibri" w:hAnsi="Calibri" w:cs="Calibri"/>
          <w:b/>
          <w:sz w:val="22"/>
          <w:szCs w:val="22"/>
        </w:rPr>
        <w:tab/>
      </w:r>
      <w:r w:rsidRPr="001E525B">
        <w:rPr>
          <w:rFonts w:ascii="Calibri" w:hAnsi="Calibri" w:cs="Calibri"/>
          <w:b/>
          <w:bCs/>
          <w:sz w:val="22"/>
          <w:szCs w:val="22"/>
        </w:rPr>
        <w:t>Short break</w:t>
      </w:r>
    </w:p>
    <w:p w14:paraId="1A53A94B" w14:textId="77777777" w:rsidR="001E525B" w:rsidRDefault="001E525B" w:rsidP="001D2987">
      <w:pPr>
        <w:pStyle w:val="NormalWeb"/>
        <w:spacing w:after="0"/>
        <w:rPr>
          <w:rFonts w:ascii="Calibri" w:hAnsi="Calibri" w:cs="Calibri"/>
          <w:sz w:val="22"/>
          <w:szCs w:val="22"/>
        </w:rPr>
      </w:pPr>
    </w:p>
    <w:p w14:paraId="2E91E0D8" w14:textId="77777777" w:rsidR="001E525B" w:rsidRDefault="001D2987" w:rsidP="001E525B">
      <w:pPr>
        <w:pStyle w:val="NormalWeb"/>
        <w:spacing w:before="0" w:beforeAutospacing="0" w:after="0" w:afterAutospacing="0"/>
        <w:rPr>
          <w:rFonts w:ascii="Calibri" w:hAnsi="Calibri" w:cs="Calibri"/>
          <w:b/>
          <w:sz w:val="22"/>
          <w:szCs w:val="22"/>
        </w:rPr>
      </w:pPr>
      <w:r w:rsidRPr="001E525B">
        <w:rPr>
          <w:rFonts w:ascii="Calibri" w:hAnsi="Calibri" w:cs="Calibri"/>
          <w:b/>
          <w:sz w:val="22"/>
          <w:szCs w:val="22"/>
        </w:rPr>
        <w:t>11.30</w:t>
      </w:r>
      <w:r w:rsidRPr="001E525B">
        <w:rPr>
          <w:rFonts w:ascii="Calibri" w:hAnsi="Calibri" w:cs="Calibri"/>
          <w:b/>
          <w:sz w:val="22"/>
          <w:szCs w:val="22"/>
        </w:rPr>
        <w:tab/>
        <w:t>Oana Cristea Grigorescu, Radio Romania, (Romania)</w:t>
      </w:r>
      <w:r w:rsidR="001E525B">
        <w:rPr>
          <w:rFonts w:ascii="Calibri" w:hAnsi="Calibri" w:cs="Calibri"/>
          <w:b/>
          <w:sz w:val="22"/>
          <w:szCs w:val="22"/>
        </w:rPr>
        <w:t xml:space="preserve"> </w:t>
      </w:r>
    </w:p>
    <w:p w14:paraId="10EA80F7" w14:textId="77777777" w:rsidR="001E525B" w:rsidRDefault="001D2987"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t>To The Battle (Romanian)</w:t>
      </w:r>
      <w:r w:rsidR="001E525B">
        <w:rPr>
          <w:rFonts w:ascii="Calibri" w:hAnsi="Calibri" w:cs="Calibri"/>
          <w:b/>
          <w:sz w:val="22"/>
          <w:szCs w:val="22"/>
        </w:rPr>
        <w:t xml:space="preserve"> </w:t>
      </w:r>
    </w:p>
    <w:p w14:paraId="4642FA0C" w14:textId="77777777" w:rsidR="001E525B" w:rsidRDefault="001E525B" w:rsidP="001E525B">
      <w:pPr>
        <w:pStyle w:val="NormalWeb"/>
        <w:spacing w:before="0" w:beforeAutospacing="0" w:after="0" w:afterAutospacing="0"/>
        <w:rPr>
          <w:rFonts w:ascii="Calibri" w:hAnsi="Calibri" w:cs="Calibri"/>
          <w:b/>
          <w:sz w:val="22"/>
          <w:szCs w:val="22"/>
        </w:rPr>
      </w:pPr>
    </w:p>
    <w:p w14:paraId="127F6F36" w14:textId="77777777" w:rsidR="001E525B" w:rsidRDefault="001D2987" w:rsidP="001E525B">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 xml:space="preserve">To the battle, a short story by Răzvan </w:t>
      </w:r>
      <w:proofErr w:type="spellStart"/>
      <w:r w:rsidRPr="00E045A6">
        <w:rPr>
          <w:rFonts w:ascii="Calibri" w:hAnsi="Calibri" w:cs="Calibri"/>
          <w:color w:val="000000"/>
          <w:sz w:val="22"/>
          <w:szCs w:val="22"/>
        </w:rPr>
        <w:t>Ursuleanu</w:t>
      </w:r>
      <w:proofErr w:type="spellEnd"/>
      <w:r w:rsidRPr="00E045A6">
        <w:rPr>
          <w:rFonts w:ascii="Calibri" w:hAnsi="Calibri" w:cs="Calibri"/>
          <w:color w:val="000000"/>
          <w:sz w:val="22"/>
          <w:szCs w:val="22"/>
        </w:rPr>
        <w:t>, is inspired by the reality of the war in Ukraine, seen through a child’s eyes. Starting from the manner in which children caught in murderous conflicts understand things, the story opens up the issue of armed conflicts into concentric circles in order to comment on the price for liberty and the unconditional sacrifice required to protect it.</w:t>
      </w:r>
    </w:p>
    <w:p w14:paraId="73B2F109" w14:textId="77777777" w:rsidR="001E525B" w:rsidRDefault="001E525B" w:rsidP="001E525B">
      <w:pPr>
        <w:pStyle w:val="NormalWeb"/>
        <w:spacing w:before="0" w:beforeAutospacing="0" w:after="0" w:afterAutospacing="0"/>
        <w:rPr>
          <w:rFonts w:ascii="Calibri" w:hAnsi="Calibri" w:cs="Calibri"/>
          <w:color w:val="000000"/>
          <w:sz w:val="22"/>
          <w:szCs w:val="22"/>
        </w:rPr>
      </w:pPr>
    </w:p>
    <w:p w14:paraId="56A4C36A" w14:textId="3DDA1DB8" w:rsidR="00E045A6" w:rsidRDefault="001D2987" w:rsidP="001E525B">
      <w:pPr>
        <w:pStyle w:val="NormalWeb"/>
        <w:spacing w:before="0" w:beforeAutospacing="0" w:after="0" w:afterAutospacing="0"/>
        <w:rPr>
          <w:rFonts w:ascii="Calibri" w:hAnsi="Calibri" w:cs="Calibri"/>
          <w:sz w:val="22"/>
          <w:szCs w:val="22"/>
        </w:rPr>
      </w:pPr>
      <w:r w:rsidRPr="00E045A6">
        <w:rPr>
          <w:rFonts w:ascii="Calibri" w:hAnsi="Calibri" w:cs="Calibri"/>
          <w:i/>
          <w:iCs/>
          <w:color w:val="000000"/>
          <w:sz w:val="22"/>
          <w:szCs w:val="22"/>
        </w:rPr>
        <w:t>This piece w</w:t>
      </w:r>
      <w:r w:rsidR="001E525B">
        <w:rPr>
          <w:rFonts w:ascii="Calibri" w:hAnsi="Calibri" w:cs="Calibri"/>
          <w:i/>
          <w:iCs/>
          <w:color w:val="000000"/>
          <w:sz w:val="22"/>
          <w:szCs w:val="22"/>
        </w:rPr>
        <w:t>as made as a binaural production.</w:t>
      </w:r>
    </w:p>
    <w:p w14:paraId="0F818053" w14:textId="77777777" w:rsidR="001E525B" w:rsidRDefault="001E525B" w:rsidP="001E525B">
      <w:pPr>
        <w:pStyle w:val="NormalWeb"/>
        <w:spacing w:before="0" w:beforeAutospacing="0" w:after="0"/>
        <w:ind w:left="720"/>
        <w:rPr>
          <w:rFonts w:ascii="Calibri" w:hAnsi="Calibri" w:cs="Calibri"/>
          <w:sz w:val="22"/>
          <w:szCs w:val="22"/>
        </w:rPr>
      </w:pPr>
    </w:p>
    <w:p w14:paraId="7787382D" w14:textId="33A7F15E" w:rsidR="001E525B" w:rsidRPr="001E525B" w:rsidRDefault="00720B2C"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lastRenderedPageBreak/>
        <w:t xml:space="preserve">Jenny Gherpelli, The </w:t>
      </w:r>
      <w:r w:rsidR="001E525B" w:rsidRPr="001E525B">
        <w:rPr>
          <w:rFonts w:ascii="Calibri" w:hAnsi="Calibri" w:cs="Calibri"/>
          <w:b/>
          <w:sz w:val="22"/>
          <w:szCs w:val="22"/>
        </w:rPr>
        <w:t>Synchromesh 2 (</w:t>
      </w:r>
      <w:r w:rsidRPr="001E525B">
        <w:rPr>
          <w:rFonts w:ascii="Calibri" w:hAnsi="Calibri" w:cs="Calibri"/>
          <w:b/>
          <w:sz w:val="22"/>
          <w:szCs w:val="22"/>
        </w:rPr>
        <w:t>Ital</w:t>
      </w:r>
      <w:r w:rsidR="001E525B">
        <w:rPr>
          <w:rFonts w:ascii="Calibri" w:hAnsi="Calibri" w:cs="Calibri"/>
          <w:b/>
          <w:sz w:val="22"/>
          <w:szCs w:val="22"/>
        </w:rPr>
        <w:t>y</w:t>
      </w:r>
      <w:r w:rsidRPr="001E525B">
        <w:rPr>
          <w:rFonts w:ascii="Calibri" w:hAnsi="Calibri" w:cs="Calibri"/>
          <w:b/>
          <w:sz w:val="22"/>
          <w:szCs w:val="22"/>
        </w:rPr>
        <w:t xml:space="preserve"> / Albania/ Roman</w:t>
      </w:r>
      <w:r w:rsidR="001E525B">
        <w:rPr>
          <w:rFonts w:ascii="Calibri" w:hAnsi="Calibri" w:cs="Calibri"/>
          <w:b/>
          <w:sz w:val="22"/>
          <w:szCs w:val="22"/>
        </w:rPr>
        <w:t>ia / Ukraine / Georgia / Eire</w:t>
      </w:r>
      <w:r w:rsidR="001E525B" w:rsidRPr="001E525B">
        <w:rPr>
          <w:rFonts w:ascii="Calibri" w:hAnsi="Calibri" w:cs="Calibri"/>
          <w:b/>
          <w:sz w:val="22"/>
          <w:szCs w:val="22"/>
        </w:rPr>
        <w:t xml:space="preserve">) </w:t>
      </w:r>
    </w:p>
    <w:p w14:paraId="7455C47B" w14:textId="19831A4D" w:rsidR="00720B2C" w:rsidRPr="00E045A6" w:rsidRDefault="00720B2C" w:rsidP="001E525B">
      <w:pPr>
        <w:pStyle w:val="NormalWeb"/>
        <w:spacing w:before="0" w:beforeAutospacing="0" w:after="0" w:afterAutospacing="0"/>
        <w:ind w:firstLine="720"/>
        <w:rPr>
          <w:rFonts w:ascii="Calibri" w:hAnsi="Calibri" w:cs="Calibri"/>
          <w:sz w:val="22"/>
          <w:szCs w:val="22"/>
        </w:rPr>
      </w:pPr>
      <w:r w:rsidRPr="001E525B">
        <w:rPr>
          <w:rFonts w:ascii="Calibri" w:hAnsi="Calibri" w:cs="Calibri"/>
          <w:b/>
          <w:sz w:val="22"/>
          <w:szCs w:val="22"/>
        </w:rPr>
        <w:t>The Audition (English)</w:t>
      </w:r>
    </w:p>
    <w:p w14:paraId="4C89DB3D" w14:textId="6A2D6188" w:rsidR="001E525B" w:rsidRDefault="00720B2C" w:rsidP="002F22EA">
      <w:pPr>
        <w:pStyle w:val="NormalWeb"/>
        <w:spacing w:after="240" w:afterAutospacing="0"/>
        <w:rPr>
          <w:rFonts w:ascii="Calibri" w:hAnsi="Calibri" w:cs="Calibri"/>
          <w:color w:val="000000"/>
          <w:sz w:val="22"/>
          <w:szCs w:val="22"/>
        </w:rPr>
      </w:pPr>
      <w:r w:rsidRPr="00E045A6">
        <w:rPr>
          <w:rFonts w:ascii="Calibri" w:hAnsi="Calibri" w:cs="Calibri"/>
          <w:color w:val="000000"/>
          <w:sz w:val="22"/>
          <w:szCs w:val="22"/>
        </w:rPr>
        <w:t>1989, London. The wind of change is blowing through the country in every sphere of life, and, of course, in theatre! Women are no longer a one-trick pony and they shouldn’t have to choose between being only a mother or an actress! Yet, there stands a distinguished gent, Sir Peter Hall, director of the National Theatre, who still denies such changes. How might the audition of a fresh-faced actress alter Peter's thoughts? Will he find something bigger that day than simply the best lady for his play?</w:t>
      </w:r>
    </w:p>
    <w:p w14:paraId="6A039DEF" w14:textId="77777777" w:rsidR="002F22EA" w:rsidRDefault="002F22EA" w:rsidP="002F22EA">
      <w:pPr>
        <w:pStyle w:val="NormalWeb"/>
        <w:spacing w:after="240" w:afterAutospacing="0"/>
        <w:rPr>
          <w:rFonts w:ascii="Calibri" w:hAnsi="Calibri" w:cs="Calibri"/>
          <w:color w:val="000000"/>
          <w:sz w:val="22"/>
          <w:szCs w:val="22"/>
        </w:rPr>
      </w:pPr>
    </w:p>
    <w:p w14:paraId="16F07A76" w14:textId="77777777" w:rsidR="001E525B" w:rsidRDefault="00720B2C" w:rsidP="001E525B">
      <w:pPr>
        <w:pStyle w:val="NormalWeb"/>
        <w:spacing w:before="0" w:beforeAutospacing="0" w:after="0" w:afterAutospacing="0"/>
        <w:ind w:firstLine="720"/>
        <w:rPr>
          <w:rFonts w:ascii="Calibri" w:hAnsi="Calibri" w:cs="Calibri"/>
          <w:b/>
          <w:color w:val="000000"/>
          <w:sz w:val="22"/>
          <w:szCs w:val="22"/>
        </w:rPr>
      </w:pPr>
      <w:r w:rsidRPr="001E525B">
        <w:rPr>
          <w:rFonts w:ascii="Calibri" w:hAnsi="Calibri" w:cs="Calibri"/>
          <w:b/>
          <w:color w:val="000000"/>
          <w:sz w:val="22"/>
          <w:szCs w:val="22"/>
        </w:rPr>
        <w:t>Werner Cee, (Germany)</w:t>
      </w:r>
      <w:r w:rsidR="001E525B" w:rsidRPr="001E525B">
        <w:rPr>
          <w:rFonts w:ascii="Calibri" w:hAnsi="Calibri" w:cs="Calibri"/>
          <w:b/>
          <w:color w:val="000000"/>
          <w:sz w:val="22"/>
          <w:szCs w:val="22"/>
        </w:rPr>
        <w:t xml:space="preserve"> </w:t>
      </w:r>
    </w:p>
    <w:p w14:paraId="66247DEA" w14:textId="77777777" w:rsidR="001E525B" w:rsidRDefault="00720B2C"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t>Circumstances (English, French, Spanish, Russian, Tamil, Farsi, Turkish, German)</w:t>
      </w:r>
      <w:r w:rsidR="001E525B">
        <w:rPr>
          <w:rFonts w:ascii="Calibri" w:hAnsi="Calibri" w:cs="Calibri"/>
          <w:b/>
          <w:sz w:val="22"/>
          <w:szCs w:val="22"/>
        </w:rPr>
        <w:t xml:space="preserve"> </w:t>
      </w:r>
    </w:p>
    <w:p w14:paraId="016B190A" w14:textId="77777777" w:rsidR="001E525B" w:rsidRDefault="001E525B" w:rsidP="001E525B">
      <w:pPr>
        <w:pStyle w:val="NormalWeb"/>
        <w:spacing w:before="0" w:beforeAutospacing="0" w:after="0" w:afterAutospacing="0"/>
        <w:rPr>
          <w:rFonts w:ascii="Calibri" w:hAnsi="Calibri" w:cs="Calibri"/>
          <w:b/>
          <w:sz w:val="22"/>
          <w:szCs w:val="22"/>
        </w:rPr>
      </w:pPr>
    </w:p>
    <w:p w14:paraId="3E5BEAEC" w14:textId="20FF68FB" w:rsidR="00720B2C" w:rsidRPr="00E045A6" w:rsidRDefault="00720B2C" w:rsidP="001E525B">
      <w:pPr>
        <w:pStyle w:val="NormalWeb"/>
        <w:spacing w:before="0" w:beforeAutospacing="0" w:after="0" w:afterAutospacing="0"/>
        <w:rPr>
          <w:rFonts w:ascii="Calibri" w:hAnsi="Calibri" w:cs="Calibri"/>
          <w:color w:val="000000"/>
          <w:sz w:val="22"/>
          <w:szCs w:val="22"/>
          <w:shd w:val="clear" w:color="auto" w:fill="FFFFFF"/>
        </w:rPr>
      </w:pPr>
      <w:r w:rsidRPr="00E045A6">
        <w:rPr>
          <w:rFonts w:ascii="Calibri" w:hAnsi="Calibri" w:cs="Calibri"/>
          <w:color w:val="000000"/>
          <w:sz w:val="22"/>
          <w:szCs w:val="22"/>
          <w:shd w:val="clear" w:color="auto" w:fill="FFFFFF"/>
        </w:rPr>
        <w:t xml:space="preserve">Werner Cee’s first encounter with a Spanish Black Friday procession happened accidentally, but it would prove immensely inspiring for his work. He recorded sound material from the procession, later asked Peter </w:t>
      </w:r>
      <w:proofErr w:type="spellStart"/>
      <w:r w:rsidRPr="00E045A6">
        <w:rPr>
          <w:rFonts w:ascii="Calibri" w:hAnsi="Calibri" w:cs="Calibri"/>
          <w:color w:val="000000"/>
          <w:sz w:val="22"/>
          <w:szCs w:val="22"/>
          <w:shd w:val="clear" w:color="auto" w:fill="FFFFFF"/>
        </w:rPr>
        <w:t>Brötzmann’s</w:t>
      </w:r>
      <w:proofErr w:type="spellEnd"/>
      <w:r w:rsidRPr="00E045A6">
        <w:rPr>
          <w:rFonts w:ascii="Calibri" w:hAnsi="Calibri" w:cs="Calibri"/>
          <w:color w:val="000000"/>
          <w:sz w:val="22"/>
          <w:szCs w:val="22"/>
          <w:shd w:val="clear" w:color="auto" w:fill="FFFFFF"/>
        </w:rPr>
        <w:t xml:space="preserve"> for an expressive sax improvisation to create a powerful, archaic soundtrack for texts he chose from personal reports written by persons in a situation of terrible unrest</w:t>
      </w:r>
    </w:p>
    <w:p w14:paraId="04AC3C6C" w14:textId="77777777" w:rsidR="001E525B" w:rsidRDefault="001E525B" w:rsidP="00720B2C">
      <w:pPr>
        <w:pStyle w:val="NormalWeb"/>
        <w:spacing w:after="0"/>
        <w:rPr>
          <w:rFonts w:ascii="Calibri" w:hAnsi="Calibri" w:cs="Calibri"/>
          <w:color w:val="000000"/>
          <w:sz w:val="22"/>
          <w:szCs w:val="22"/>
        </w:rPr>
      </w:pPr>
    </w:p>
    <w:p w14:paraId="09480AB3" w14:textId="77777777" w:rsidR="001E525B" w:rsidRDefault="001E525B" w:rsidP="001E525B">
      <w:pPr>
        <w:pStyle w:val="NormalWeb"/>
        <w:spacing w:before="0" w:beforeAutospacing="0" w:after="0" w:afterAutospacing="0"/>
        <w:rPr>
          <w:rFonts w:ascii="Calibri" w:hAnsi="Calibri" w:cs="Calibri"/>
          <w:b/>
          <w:sz w:val="22"/>
          <w:szCs w:val="22"/>
        </w:rPr>
      </w:pPr>
      <w:r>
        <w:rPr>
          <w:rFonts w:ascii="Calibri" w:hAnsi="Calibri" w:cs="Calibri"/>
          <w:b/>
          <w:color w:val="000000"/>
          <w:sz w:val="22"/>
          <w:szCs w:val="22"/>
        </w:rPr>
        <w:t>11.50</w:t>
      </w:r>
      <w:r>
        <w:rPr>
          <w:rFonts w:ascii="Calibri" w:hAnsi="Calibri" w:cs="Calibri"/>
          <w:b/>
          <w:color w:val="000000"/>
          <w:sz w:val="22"/>
          <w:szCs w:val="22"/>
        </w:rPr>
        <w:tab/>
      </w:r>
      <w:r w:rsidR="00720B2C" w:rsidRPr="001E525B">
        <w:rPr>
          <w:rFonts w:ascii="Calibri" w:hAnsi="Calibri" w:cs="Calibri"/>
          <w:b/>
          <w:sz w:val="22"/>
          <w:szCs w:val="22"/>
        </w:rPr>
        <w:t>Auro</w:t>
      </w:r>
      <w:r>
        <w:rPr>
          <w:rFonts w:ascii="Calibri" w:hAnsi="Calibri" w:cs="Calibri"/>
          <w:b/>
          <w:sz w:val="22"/>
          <w:szCs w:val="22"/>
        </w:rPr>
        <w:t xml:space="preserve">ra </w:t>
      </w:r>
      <w:proofErr w:type="spellStart"/>
      <w:r>
        <w:rPr>
          <w:rFonts w:ascii="Calibri" w:hAnsi="Calibri" w:cs="Calibri"/>
          <w:b/>
          <w:sz w:val="22"/>
          <w:szCs w:val="22"/>
        </w:rPr>
        <w:t>Piaggesi</w:t>
      </w:r>
      <w:proofErr w:type="spellEnd"/>
      <w:r>
        <w:rPr>
          <w:rFonts w:ascii="Calibri" w:hAnsi="Calibri" w:cs="Calibri"/>
          <w:b/>
          <w:sz w:val="22"/>
          <w:szCs w:val="22"/>
        </w:rPr>
        <w:t xml:space="preserve">, Radio Play </w:t>
      </w:r>
      <w:proofErr w:type="gramStart"/>
      <w:r>
        <w:rPr>
          <w:rFonts w:ascii="Calibri" w:hAnsi="Calibri" w:cs="Calibri"/>
          <w:b/>
          <w:sz w:val="22"/>
          <w:szCs w:val="22"/>
        </w:rPr>
        <w:t>Live  (</w:t>
      </w:r>
      <w:proofErr w:type="gramEnd"/>
      <w:r w:rsidR="00720B2C" w:rsidRPr="001E525B">
        <w:rPr>
          <w:rFonts w:ascii="Calibri" w:hAnsi="Calibri" w:cs="Calibri"/>
          <w:b/>
          <w:sz w:val="22"/>
          <w:szCs w:val="22"/>
        </w:rPr>
        <w:t>Italy)</w:t>
      </w:r>
      <w:r>
        <w:rPr>
          <w:rFonts w:ascii="Calibri" w:hAnsi="Calibri" w:cs="Calibri"/>
          <w:b/>
          <w:sz w:val="22"/>
          <w:szCs w:val="22"/>
        </w:rPr>
        <w:t xml:space="preserve"> </w:t>
      </w:r>
    </w:p>
    <w:p w14:paraId="10B6CBEF" w14:textId="2BCF1E77" w:rsidR="00720B2C" w:rsidRPr="001E525B" w:rsidRDefault="00720B2C" w:rsidP="001E525B">
      <w:pPr>
        <w:pStyle w:val="NormalWeb"/>
        <w:spacing w:before="0" w:beforeAutospacing="0" w:after="0" w:afterAutospacing="0"/>
        <w:rPr>
          <w:rFonts w:ascii="Calibri" w:hAnsi="Calibri" w:cs="Calibri"/>
          <w:b/>
          <w:sz w:val="22"/>
          <w:szCs w:val="22"/>
        </w:rPr>
      </w:pPr>
      <w:r w:rsidRPr="00E045A6">
        <w:rPr>
          <w:rFonts w:ascii="Calibri" w:hAnsi="Calibri" w:cs="Calibri"/>
          <w:sz w:val="22"/>
          <w:szCs w:val="22"/>
        </w:rPr>
        <w:tab/>
      </w:r>
      <w:r w:rsidRPr="001E525B">
        <w:rPr>
          <w:rFonts w:ascii="Calibri" w:hAnsi="Calibri" w:cs="Calibri"/>
          <w:b/>
          <w:sz w:val="22"/>
          <w:szCs w:val="22"/>
        </w:rPr>
        <w:t>Il Barbiere di Siviglia / The Barber of Seville (Italian)</w:t>
      </w:r>
    </w:p>
    <w:p w14:paraId="43D07FDD" w14:textId="77777777" w:rsidR="001E525B" w:rsidRDefault="001E525B" w:rsidP="001E525B">
      <w:pPr>
        <w:pStyle w:val="NormalWeb"/>
        <w:spacing w:before="0" w:beforeAutospacing="0" w:after="0" w:afterAutospacing="0"/>
        <w:rPr>
          <w:rFonts w:ascii="Calibri" w:hAnsi="Calibri" w:cs="Calibri"/>
          <w:color w:val="000000"/>
          <w:sz w:val="22"/>
          <w:szCs w:val="22"/>
        </w:rPr>
      </w:pPr>
    </w:p>
    <w:p w14:paraId="3CB6BA7A" w14:textId="37E7565F" w:rsidR="00720B2C" w:rsidRPr="00E045A6" w:rsidRDefault="00720B2C" w:rsidP="001E525B">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 xml:space="preserve">Coming home on an early morning, the barber </w:t>
      </w:r>
      <w:r w:rsidRPr="00E045A6">
        <w:rPr>
          <w:rFonts w:ascii="Calibri" w:hAnsi="Calibri" w:cs="Calibri"/>
          <w:b/>
          <w:bCs/>
          <w:color w:val="000000"/>
          <w:sz w:val="22"/>
          <w:szCs w:val="22"/>
        </w:rPr>
        <w:t>Figaro</w:t>
      </w:r>
      <w:r w:rsidRPr="00E045A6">
        <w:rPr>
          <w:rFonts w:ascii="Calibri" w:hAnsi="Calibri" w:cs="Calibri"/>
          <w:color w:val="000000"/>
          <w:sz w:val="22"/>
          <w:szCs w:val="22"/>
        </w:rPr>
        <w:t xml:space="preserve"> meets his old </w:t>
      </w:r>
      <w:proofErr w:type="spellStart"/>
      <w:r w:rsidRPr="00E045A6">
        <w:rPr>
          <w:rFonts w:ascii="Calibri" w:hAnsi="Calibri" w:cs="Calibri"/>
          <w:color w:val="000000"/>
          <w:sz w:val="22"/>
          <w:szCs w:val="22"/>
        </w:rPr>
        <w:t>acquaitance</w:t>
      </w:r>
      <w:proofErr w:type="spellEnd"/>
      <w:r w:rsidRPr="00E045A6">
        <w:rPr>
          <w:rFonts w:ascii="Calibri" w:hAnsi="Calibri" w:cs="Calibri"/>
          <w:color w:val="000000"/>
          <w:sz w:val="22"/>
          <w:szCs w:val="22"/>
        </w:rPr>
        <w:t xml:space="preserve">, the </w:t>
      </w:r>
      <w:r w:rsidRPr="00E045A6">
        <w:rPr>
          <w:rFonts w:ascii="Calibri" w:hAnsi="Calibri" w:cs="Calibri"/>
          <w:b/>
          <w:bCs/>
          <w:color w:val="000000"/>
          <w:sz w:val="22"/>
          <w:szCs w:val="22"/>
        </w:rPr>
        <w:t>Count Almaviva</w:t>
      </w:r>
      <w:r w:rsidRPr="00E045A6">
        <w:rPr>
          <w:rFonts w:ascii="Calibri" w:hAnsi="Calibri" w:cs="Calibri"/>
          <w:color w:val="000000"/>
          <w:sz w:val="22"/>
          <w:szCs w:val="22"/>
        </w:rPr>
        <w:t xml:space="preserve">, a Spanish nobleman, crying in the streets. The Count is in love with </w:t>
      </w:r>
      <w:r w:rsidRPr="00E045A6">
        <w:rPr>
          <w:rFonts w:ascii="Calibri" w:hAnsi="Calibri" w:cs="Calibri"/>
          <w:b/>
          <w:bCs/>
          <w:color w:val="000000"/>
          <w:sz w:val="22"/>
          <w:szCs w:val="22"/>
        </w:rPr>
        <w:t>Rosina</w:t>
      </w:r>
      <w:r w:rsidRPr="00E045A6">
        <w:rPr>
          <w:rFonts w:ascii="Calibri" w:hAnsi="Calibri" w:cs="Calibri"/>
          <w:color w:val="000000"/>
          <w:sz w:val="22"/>
          <w:szCs w:val="22"/>
        </w:rPr>
        <w:t xml:space="preserve">, the rich ward of </w:t>
      </w:r>
      <w:r w:rsidRPr="00E045A6">
        <w:rPr>
          <w:rFonts w:ascii="Calibri" w:hAnsi="Calibri" w:cs="Calibri"/>
          <w:b/>
          <w:bCs/>
          <w:color w:val="000000"/>
          <w:sz w:val="22"/>
          <w:szCs w:val="22"/>
        </w:rPr>
        <w:t>Dr Bartolo</w:t>
      </w:r>
      <w:r w:rsidRPr="00E045A6">
        <w:rPr>
          <w:rFonts w:ascii="Calibri" w:hAnsi="Calibri" w:cs="Calibri"/>
          <w:color w:val="000000"/>
          <w:sz w:val="22"/>
          <w:szCs w:val="22"/>
        </w:rPr>
        <w:t>, an old physician, who plans to marry her himself, and never lets her outside. Luckily, Figaro is the factotum of the house and can come and go as he pleases.</w:t>
      </w:r>
    </w:p>
    <w:p w14:paraId="30C629D0" w14:textId="77777777" w:rsidR="001E525B" w:rsidRDefault="001E525B" w:rsidP="00720B2C">
      <w:pPr>
        <w:pStyle w:val="NormalWeb"/>
        <w:spacing w:after="0"/>
        <w:rPr>
          <w:rFonts w:ascii="Calibri" w:hAnsi="Calibri" w:cs="Calibri"/>
          <w:color w:val="000000"/>
          <w:sz w:val="22"/>
          <w:szCs w:val="22"/>
        </w:rPr>
      </w:pPr>
    </w:p>
    <w:p w14:paraId="26DC9278" w14:textId="77777777" w:rsidR="001E525B" w:rsidRDefault="00720B2C" w:rsidP="001E525B">
      <w:pPr>
        <w:pStyle w:val="NormalWeb"/>
        <w:spacing w:before="0" w:beforeAutospacing="0" w:after="0" w:afterAutospacing="0"/>
        <w:rPr>
          <w:rFonts w:ascii="Calibri" w:hAnsi="Calibri" w:cs="Calibri"/>
          <w:b/>
          <w:sz w:val="22"/>
          <w:szCs w:val="22"/>
        </w:rPr>
      </w:pPr>
      <w:r w:rsidRPr="001E525B">
        <w:rPr>
          <w:rFonts w:ascii="Calibri" w:hAnsi="Calibri" w:cs="Calibri"/>
          <w:b/>
          <w:color w:val="000000"/>
          <w:sz w:val="22"/>
          <w:szCs w:val="22"/>
        </w:rPr>
        <w:t>12.30</w:t>
      </w:r>
      <w:r w:rsidRPr="001E525B">
        <w:rPr>
          <w:rFonts w:ascii="Calibri" w:hAnsi="Calibri" w:cs="Calibri"/>
          <w:b/>
          <w:color w:val="000000"/>
          <w:sz w:val="22"/>
          <w:szCs w:val="22"/>
        </w:rPr>
        <w:tab/>
      </w:r>
      <w:r w:rsidRPr="001E525B">
        <w:rPr>
          <w:rFonts w:ascii="Calibri" w:hAnsi="Calibri" w:cs="Calibri"/>
          <w:b/>
          <w:sz w:val="22"/>
          <w:szCs w:val="22"/>
        </w:rPr>
        <w:t xml:space="preserve">Kevin Brew, RTÉ Drama On </w:t>
      </w:r>
      <w:proofErr w:type="gramStart"/>
      <w:r w:rsidRPr="001E525B">
        <w:rPr>
          <w:rFonts w:ascii="Calibri" w:hAnsi="Calibri" w:cs="Calibri"/>
          <w:b/>
          <w:sz w:val="22"/>
          <w:szCs w:val="22"/>
        </w:rPr>
        <w:t>One,(</w:t>
      </w:r>
      <w:proofErr w:type="gramEnd"/>
      <w:r w:rsidRPr="001E525B">
        <w:rPr>
          <w:rFonts w:ascii="Calibri" w:hAnsi="Calibri" w:cs="Calibri"/>
          <w:b/>
          <w:sz w:val="22"/>
          <w:szCs w:val="22"/>
        </w:rPr>
        <w:t xml:space="preserve"> Ireland)</w:t>
      </w:r>
    </w:p>
    <w:p w14:paraId="50A5857B" w14:textId="77777777" w:rsidR="001E525B" w:rsidRDefault="00720B2C" w:rsidP="001E525B">
      <w:pPr>
        <w:pStyle w:val="NormalWeb"/>
        <w:spacing w:before="0" w:beforeAutospacing="0" w:after="0" w:afterAutospacing="0"/>
        <w:ind w:left="720"/>
        <w:rPr>
          <w:rFonts w:ascii="Calibri" w:hAnsi="Calibri" w:cs="Calibri"/>
          <w:b/>
          <w:sz w:val="22"/>
          <w:szCs w:val="22"/>
        </w:rPr>
      </w:pPr>
      <w:r w:rsidRPr="001E525B">
        <w:rPr>
          <w:rFonts w:ascii="Calibri" w:hAnsi="Calibri" w:cs="Calibri"/>
          <w:b/>
          <w:sz w:val="22"/>
          <w:szCs w:val="22"/>
        </w:rPr>
        <w:t>Bloody Writers (English)</w:t>
      </w:r>
      <w:r w:rsidR="001E525B">
        <w:rPr>
          <w:rFonts w:ascii="Calibri" w:hAnsi="Calibri" w:cs="Calibri"/>
          <w:b/>
          <w:sz w:val="22"/>
          <w:szCs w:val="22"/>
        </w:rPr>
        <w:t xml:space="preserve"> </w:t>
      </w:r>
    </w:p>
    <w:p w14:paraId="5A713A0F" w14:textId="77777777" w:rsidR="001E525B" w:rsidRDefault="001E525B" w:rsidP="001E525B">
      <w:pPr>
        <w:pStyle w:val="NormalWeb"/>
        <w:spacing w:before="0" w:beforeAutospacing="0" w:after="0" w:afterAutospacing="0"/>
        <w:ind w:left="720"/>
        <w:rPr>
          <w:rFonts w:ascii="Calibri" w:hAnsi="Calibri" w:cs="Calibri"/>
          <w:b/>
          <w:sz w:val="22"/>
          <w:szCs w:val="22"/>
        </w:rPr>
      </w:pPr>
    </w:p>
    <w:p w14:paraId="1CB96B5E" w14:textId="78FE9A45" w:rsidR="00720B2C" w:rsidRPr="001E525B" w:rsidRDefault="00720B2C" w:rsidP="001E525B">
      <w:pPr>
        <w:pStyle w:val="NormalWeb"/>
        <w:spacing w:before="0" w:beforeAutospacing="0" w:after="0" w:afterAutospacing="0"/>
        <w:ind w:left="720"/>
        <w:rPr>
          <w:rFonts w:ascii="Calibri" w:hAnsi="Calibri" w:cs="Calibri"/>
          <w:b/>
          <w:sz w:val="22"/>
          <w:szCs w:val="22"/>
        </w:rPr>
      </w:pPr>
      <w:r w:rsidRPr="00E045A6">
        <w:rPr>
          <w:rFonts w:ascii="Calibri" w:hAnsi="Calibri" w:cs="Calibri"/>
          <w:color w:val="000000"/>
          <w:sz w:val="22"/>
          <w:szCs w:val="22"/>
        </w:rPr>
        <w:t xml:space="preserve">Niamh is a wannabe writer who never reads and never writes. She enters and wins a writing competition by plagiarising a story by an unknown (to her) African writer. The prize is a residency in </w:t>
      </w:r>
      <w:proofErr w:type="spellStart"/>
      <w:r w:rsidRPr="00E045A6">
        <w:rPr>
          <w:rFonts w:ascii="Calibri" w:hAnsi="Calibri" w:cs="Calibri"/>
          <w:color w:val="000000"/>
          <w:sz w:val="22"/>
          <w:szCs w:val="22"/>
        </w:rPr>
        <w:t>Killadoona</w:t>
      </w:r>
      <w:proofErr w:type="spellEnd"/>
      <w:r w:rsidRPr="00E045A6">
        <w:rPr>
          <w:rFonts w:ascii="Calibri" w:hAnsi="Calibri" w:cs="Calibri"/>
          <w:color w:val="000000"/>
          <w:sz w:val="22"/>
          <w:szCs w:val="22"/>
        </w:rPr>
        <w:t xml:space="preserve"> Writer’s Centre run by David, a failed novelist. During her stay Niamh and the celebrated American writer, L. D. Power, are the only residents. David warns Niamh to avoid any contact with the great ‘L D Powerful’ whom he despises. As her attempts to write something original fail, Niamh’s obsession with L. D. Power takes over. Disobeying David, Niamh tentatively befriends the celebrated novelist and discovers her writing secrets. L.D.P. eventually offers to read Niamh’s prize-winning story, recognises her plagiarism and, by doing so, releases the inner monster within the young, aspiring writer.</w:t>
      </w:r>
    </w:p>
    <w:p w14:paraId="486966FE" w14:textId="4D4D0385" w:rsidR="00720B2C" w:rsidRPr="001E525B" w:rsidRDefault="00720B2C" w:rsidP="00720B2C">
      <w:pPr>
        <w:pStyle w:val="NormalWeb"/>
        <w:spacing w:after="0"/>
        <w:rPr>
          <w:rFonts w:ascii="Calibri" w:hAnsi="Calibri" w:cs="Calibri"/>
          <w:b/>
          <w:bCs/>
          <w:color w:val="000000"/>
          <w:sz w:val="22"/>
          <w:szCs w:val="22"/>
        </w:rPr>
      </w:pPr>
      <w:r w:rsidRPr="001E525B">
        <w:rPr>
          <w:rFonts w:ascii="Calibri" w:hAnsi="Calibri" w:cs="Calibri"/>
          <w:b/>
          <w:color w:val="000000"/>
          <w:sz w:val="22"/>
          <w:szCs w:val="22"/>
        </w:rPr>
        <w:t>13.20</w:t>
      </w:r>
      <w:r w:rsidRPr="001E525B">
        <w:rPr>
          <w:rFonts w:ascii="Calibri" w:hAnsi="Calibri" w:cs="Calibri"/>
          <w:b/>
          <w:color w:val="000000"/>
          <w:sz w:val="22"/>
          <w:szCs w:val="22"/>
        </w:rPr>
        <w:tab/>
      </w:r>
      <w:r w:rsidRPr="001E525B">
        <w:rPr>
          <w:rFonts w:ascii="Calibri" w:hAnsi="Calibri" w:cs="Calibri"/>
          <w:b/>
          <w:bCs/>
          <w:color w:val="000000"/>
          <w:sz w:val="22"/>
          <w:szCs w:val="22"/>
        </w:rPr>
        <w:t>Short break</w:t>
      </w:r>
    </w:p>
    <w:p w14:paraId="0D840D40" w14:textId="77777777" w:rsidR="001E525B" w:rsidRDefault="001E525B">
      <w:pPr>
        <w:rPr>
          <w:rFonts w:ascii="Calibri" w:eastAsia="Times New Roman" w:hAnsi="Calibri" w:cs="Calibri"/>
          <w:color w:val="000000"/>
          <w:kern w:val="0"/>
          <w:lang w:eastAsia="en-GB"/>
          <w14:ligatures w14:val="none"/>
        </w:rPr>
      </w:pPr>
      <w:r>
        <w:rPr>
          <w:rFonts w:ascii="Calibri" w:hAnsi="Calibri" w:cs="Calibri"/>
          <w:color w:val="000000"/>
        </w:rPr>
        <w:br w:type="page"/>
      </w:r>
    </w:p>
    <w:p w14:paraId="1039C2B3" w14:textId="77777777" w:rsidR="001E525B" w:rsidRDefault="00720B2C" w:rsidP="001E525B">
      <w:pPr>
        <w:pStyle w:val="NormalWeb"/>
        <w:spacing w:before="0" w:beforeAutospacing="0" w:after="0" w:afterAutospacing="0"/>
        <w:rPr>
          <w:rFonts w:ascii="Calibri" w:hAnsi="Calibri" w:cs="Calibri"/>
          <w:b/>
          <w:sz w:val="22"/>
          <w:szCs w:val="22"/>
        </w:rPr>
      </w:pPr>
      <w:r w:rsidRPr="001E525B">
        <w:rPr>
          <w:rFonts w:ascii="Calibri" w:hAnsi="Calibri" w:cs="Calibri"/>
          <w:b/>
          <w:color w:val="000000"/>
          <w:sz w:val="22"/>
          <w:szCs w:val="22"/>
        </w:rPr>
        <w:lastRenderedPageBreak/>
        <w:t>13.30</w:t>
      </w:r>
      <w:r w:rsidRPr="001E525B">
        <w:rPr>
          <w:rFonts w:ascii="Calibri" w:hAnsi="Calibri" w:cs="Calibri"/>
          <w:b/>
          <w:color w:val="000000"/>
          <w:sz w:val="22"/>
          <w:szCs w:val="22"/>
        </w:rPr>
        <w:tab/>
      </w:r>
      <w:r w:rsidRPr="001E525B">
        <w:rPr>
          <w:rFonts w:ascii="Calibri" w:hAnsi="Calibri" w:cs="Calibri"/>
          <w:b/>
          <w:sz w:val="22"/>
          <w:szCs w:val="22"/>
        </w:rPr>
        <w:t>Roxana-Maria Plesa, (Romania)</w:t>
      </w:r>
      <w:r w:rsidRPr="001E525B">
        <w:rPr>
          <w:rFonts w:ascii="Calibri" w:hAnsi="Calibri" w:cs="Calibri"/>
          <w:b/>
          <w:sz w:val="22"/>
          <w:szCs w:val="22"/>
        </w:rPr>
        <w:tab/>
      </w:r>
    </w:p>
    <w:p w14:paraId="23D5E525" w14:textId="12EEFDF5" w:rsidR="001E525B" w:rsidRDefault="00720B2C" w:rsidP="001E525B">
      <w:pPr>
        <w:pStyle w:val="NormalWeb"/>
        <w:spacing w:before="0" w:beforeAutospacing="0" w:after="0" w:afterAutospacing="0"/>
        <w:ind w:firstLine="720"/>
        <w:rPr>
          <w:rFonts w:ascii="Calibri" w:hAnsi="Calibri" w:cs="Calibri"/>
          <w:sz w:val="22"/>
          <w:szCs w:val="22"/>
        </w:rPr>
      </w:pPr>
      <w:r w:rsidRPr="001E525B">
        <w:rPr>
          <w:rFonts w:ascii="Calibri" w:hAnsi="Calibri" w:cs="Calibri"/>
          <w:b/>
          <w:sz w:val="22"/>
          <w:szCs w:val="22"/>
        </w:rPr>
        <w:t xml:space="preserve">Stai </w:t>
      </w:r>
      <w:proofErr w:type="spellStart"/>
      <w:r w:rsidRPr="001E525B">
        <w:rPr>
          <w:rFonts w:ascii="Calibri" w:hAnsi="Calibri" w:cs="Calibri"/>
          <w:b/>
          <w:sz w:val="22"/>
          <w:szCs w:val="22"/>
        </w:rPr>
        <w:t>să</w:t>
      </w:r>
      <w:proofErr w:type="spellEnd"/>
      <w:r w:rsidRPr="001E525B">
        <w:rPr>
          <w:rFonts w:ascii="Calibri" w:hAnsi="Calibri" w:cs="Calibri"/>
          <w:b/>
          <w:sz w:val="22"/>
          <w:szCs w:val="22"/>
        </w:rPr>
        <w:t xml:space="preserve"> </w:t>
      </w:r>
      <w:proofErr w:type="spellStart"/>
      <w:r w:rsidRPr="001E525B">
        <w:rPr>
          <w:rFonts w:ascii="Calibri" w:hAnsi="Calibri" w:cs="Calibri"/>
          <w:b/>
          <w:sz w:val="22"/>
          <w:szCs w:val="22"/>
        </w:rPr>
        <w:t>termin</w:t>
      </w:r>
      <w:proofErr w:type="spellEnd"/>
      <w:r w:rsidRPr="001E525B">
        <w:rPr>
          <w:rFonts w:ascii="Calibri" w:hAnsi="Calibri" w:cs="Calibri"/>
          <w:b/>
          <w:sz w:val="22"/>
          <w:szCs w:val="22"/>
        </w:rPr>
        <w:t xml:space="preserve"> </w:t>
      </w:r>
      <w:proofErr w:type="spellStart"/>
      <w:r w:rsidRPr="001E525B">
        <w:rPr>
          <w:rFonts w:ascii="Calibri" w:hAnsi="Calibri" w:cs="Calibri"/>
          <w:b/>
          <w:sz w:val="22"/>
          <w:szCs w:val="22"/>
        </w:rPr>
        <w:t>capitolul</w:t>
      </w:r>
      <w:proofErr w:type="spellEnd"/>
      <w:r w:rsidRPr="001E525B">
        <w:rPr>
          <w:rFonts w:ascii="Calibri" w:hAnsi="Calibri" w:cs="Calibri"/>
          <w:b/>
          <w:sz w:val="22"/>
          <w:szCs w:val="22"/>
        </w:rPr>
        <w:t xml:space="preserve"> / Let me finish the chapter (Romanian</w:t>
      </w:r>
      <w:r w:rsidRPr="00E045A6">
        <w:rPr>
          <w:rFonts w:ascii="Calibri" w:hAnsi="Calibri" w:cs="Calibri"/>
          <w:sz w:val="22"/>
          <w:szCs w:val="22"/>
        </w:rPr>
        <w:t>)</w:t>
      </w:r>
      <w:r w:rsidR="001E525B">
        <w:rPr>
          <w:rFonts w:ascii="Calibri" w:hAnsi="Calibri" w:cs="Calibri"/>
          <w:sz w:val="22"/>
          <w:szCs w:val="22"/>
        </w:rPr>
        <w:t xml:space="preserve"> </w:t>
      </w:r>
    </w:p>
    <w:p w14:paraId="20BEE6F9" w14:textId="77777777" w:rsidR="001E525B" w:rsidRDefault="001E525B" w:rsidP="001E525B">
      <w:pPr>
        <w:pStyle w:val="NormalWeb"/>
        <w:spacing w:before="0" w:beforeAutospacing="0" w:after="0" w:afterAutospacing="0"/>
        <w:rPr>
          <w:rFonts w:ascii="Calibri" w:hAnsi="Calibri" w:cs="Calibri"/>
          <w:color w:val="000000"/>
          <w:sz w:val="22"/>
          <w:szCs w:val="22"/>
        </w:rPr>
      </w:pPr>
    </w:p>
    <w:p w14:paraId="7A6DCE28" w14:textId="5FC47E9A" w:rsidR="00720B2C" w:rsidRPr="00E045A6" w:rsidRDefault="00720B2C" w:rsidP="001E525B">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The audio drama called "Let me finish the chapter" was intended as an audio continuation of the story "A cat in the rain" written by Ernest Hemingway. The audio drama depicts a day like any other in the life of a couple. However, the relationship flaws become much more visible the moment a cat is brought into the house. The wife, fed up with the husband's passivity, decides to ask for divorce. He, as usual, is not taking any responsibility for his lack of interest and blames the cat for his wife decision.</w:t>
      </w:r>
    </w:p>
    <w:p w14:paraId="6323F541" w14:textId="77777777" w:rsidR="001E525B" w:rsidRDefault="001E525B" w:rsidP="001E525B">
      <w:pPr>
        <w:pStyle w:val="NormalWeb"/>
        <w:spacing w:before="0" w:beforeAutospacing="0" w:after="0" w:afterAutospacing="0"/>
        <w:ind w:firstLine="720"/>
        <w:rPr>
          <w:rFonts w:ascii="Calibri" w:hAnsi="Calibri" w:cs="Calibri"/>
          <w:b/>
          <w:sz w:val="22"/>
          <w:szCs w:val="22"/>
        </w:rPr>
      </w:pPr>
    </w:p>
    <w:p w14:paraId="7584A02B" w14:textId="77777777" w:rsidR="001E525B" w:rsidRDefault="001E525B" w:rsidP="001E525B">
      <w:pPr>
        <w:pStyle w:val="NormalWeb"/>
        <w:spacing w:before="0" w:beforeAutospacing="0" w:after="0" w:afterAutospacing="0"/>
        <w:ind w:firstLine="720"/>
        <w:rPr>
          <w:rFonts w:ascii="Calibri" w:hAnsi="Calibri" w:cs="Calibri"/>
          <w:b/>
          <w:sz w:val="22"/>
          <w:szCs w:val="22"/>
        </w:rPr>
      </w:pPr>
    </w:p>
    <w:p w14:paraId="02F0ECD3" w14:textId="0AF91CB2" w:rsidR="00720B2C" w:rsidRPr="001E525B" w:rsidRDefault="00720B2C" w:rsidP="001E525B">
      <w:pPr>
        <w:pStyle w:val="NormalWeb"/>
        <w:spacing w:before="0" w:beforeAutospacing="0" w:after="0" w:afterAutospacing="0"/>
        <w:ind w:firstLine="720"/>
        <w:rPr>
          <w:rFonts w:ascii="Calibri" w:hAnsi="Calibri" w:cs="Calibri"/>
          <w:b/>
          <w:sz w:val="22"/>
          <w:szCs w:val="22"/>
        </w:rPr>
      </w:pPr>
      <w:r w:rsidRPr="001E525B">
        <w:rPr>
          <w:rFonts w:ascii="Calibri" w:hAnsi="Calibri" w:cs="Calibri"/>
          <w:b/>
          <w:sz w:val="22"/>
          <w:szCs w:val="22"/>
        </w:rPr>
        <w:t>Emily White, Synchromesh International Project, (Ireland, UK, Italy)</w:t>
      </w:r>
    </w:p>
    <w:p w14:paraId="4E3D5FF6" w14:textId="48DDBF1D" w:rsidR="00720B2C" w:rsidRPr="001E525B" w:rsidRDefault="00720B2C" w:rsidP="001E525B">
      <w:pPr>
        <w:pStyle w:val="NormalWeb"/>
        <w:spacing w:before="0" w:beforeAutospacing="0" w:after="0" w:afterAutospacing="0"/>
        <w:rPr>
          <w:rFonts w:ascii="Calibri" w:hAnsi="Calibri" w:cs="Calibri"/>
          <w:b/>
          <w:sz w:val="22"/>
          <w:szCs w:val="22"/>
        </w:rPr>
      </w:pPr>
      <w:r w:rsidRPr="001E525B">
        <w:rPr>
          <w:rFonts w:ascii="Calibri" w:hAnsi="Calibri" w:cs="Calibri"/>
          <w:b/>
          <w:sz w:val="22"/>
          <w:szCs w:val="22"/>
        </w:rPr>
        <w:tab/>
        <w:t>Faxes in the storm (English)</w:t>
      </w:r>
    </w:p>
    <w:p w14:paraId="05AD445A" w14:textId="77777777" w:rsidR="001E525B" w:rsidRPr="00E045A6" w:rsidRDefault="001E525B" w:rsidP="001E525B">
      <w:pPr>
        <w:pStyle w:val="NormalWeb"/>
        <w:spacing w:before="0" w:beforeAutospacing="0" w:after="0" w:afterAutospacing="0"/>
        <w:rPr>
          <w:rFonts w:ascii="Calibri" w:hAnsi="Calibri" w:cs="Calibri"/>
          <w:sz w:val="22"/>
          <w:szCs w:val="22"/>
        </w:rPr>
      </w:pPr>
    </w:p>
    <w:p w14:paraId="7A459C43" w14:textId="77777777" w:rsidR="007366B0" w:rsidRPr="00E045A6" w:rsidRDefault="007366B0" w:rsidP="001E525B">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London, 1989. Jane ‘Sweetpea’ Slight works in the offices of the National Theatre, answering phone calls and faxes while the rest of the company is on tour with The Tempest, hundreds of miles away in Moscow. But when things go nightmarishly wrong for the production and the world of the play bleeds into reality, Sweetpea may be the only person who can set things right.</w:t>
      </w:r>
    </w:p>
    <w:p w14:paraId="35F1575D" w14:textId="77777777" w:rsidR="001E525B" w:rsidRDefault="007366B0" w:rsidP="001E525B">
      <w:pPr>
        <w:pStyle w:val="NormalWeb"/>
        <w:spacing w:before="0" w:beforeAutospacing="0" w:after="240" w:afterAutospacing="0"/>
        <w:rPr>
          <w:rFonts w:ascii="Calibri" w:hAnsi="Calibri" w:cs="Calibri"/>
          <w:color w:val="000000"/>
          <w:sz w:val="22"/>
          <w:szCs w:val="22"/>
        </w:rPr>
      </w:pPr>
      <w:r w:rsidRPr="00E045A6">
        <w:rPr>
          <w:rFonts w:ascii="Calibri" w:hAnsi="Calibri" w:cs="Calibri"/>
          <w:color w:val="000000"/>
          <w:sz w:val="22"/>
          <w:szCs w:val="22"/>
        </w:rPr>
        <w:tab/>
      </w:r>
    </w:p>
    <w:p w14:paraId="6DDE1346" w14:textId="06B150C6" w:rsidR="00720B2C" w:rsidRPr="001E525B" w:rsidRDefault="007366B0" w:rsidP="001E525B">
      <w:pPr>
        <w:pStyle w:val="NormalWeb"/>
        <w:spacing w:before="0" w:beforeAutospacing="0" w:after="0" w:afterAutospacing="0"/>
        <w:ind w:firstLine="720"/>
        <w:rPr>
          <w:rFonts w:ascii="Calibri" w:hAnsi="Calibri" w:cs="Calibri"/>
          <w:b/>
          <w:sz w:val="22"/>
          <w:szCs w:val="22"/>
          <w:lang w:val="fr-FR"/>
        </w:rPr>
      </w:pPr>
      <w:r w:rsidRPr="001E525B">
        <w:rPr>
          <w:rFonts w:ascii="Calibri" w:hAnsi="Calibri" w:cs="Calibri"/>
          <w:b/>
          <w:sz w:val="22"/>
          <w:szCs w:val="22"/>
          <w:lang w:val="fr-FR"/>
        </w:rPr>
        <w:t>Annabelle Croze, (France)</w:t>
      </w:r>
    </w:p>
    <w:p w14:paraId="23AEC9A8" w14:textId="21DFCF71" w:rsidR="007366B0" w:rsidRPr="001E525B" w:rsidRDefault="007366B0" w:rsidP="001E525B">
      <w:pPr>
        <w:pStyle w:val="NormalWeb"/>
        <w:spacing w:before="0" w:beforeAutospacing="0" w:after="0" w:afterAutospacing="0"/>
        <w:rPr>
          <w:rFonts w:ascii="Calibri" w:hAnsi="Calibri" w:cs="Calibri"/>
          <w:b/>
          <w:sz w:val="22"/>
          <w:szCs w:val="22"/>
          <w:lang w:val="fr-FR"/>
        </w:rPr>
      </w:pPr>
      <w:r w:rsidRPr="001E525B">
        <w:rPr>
          <w:rFonts w:ascii="Calibri" w:hAnsi="Calibri" w:cs="Calibri"/>
          <w:b/>
          <w:sz w:val="22"/>
          <w:szCs w:val="22"/>
          <w:lang w:val="fr-FR"/>
        </w:rPr>
        <w:tab/>
        <w:t xml:space="preserve">En </w:t>
      </w:r>
      <w:proofErr w:type="spellStart"/>
      <w:r w:rsidRPr="001E525B">
        <w:rPr>
          <w:rFonts w:ascii="Calibri" w:hAnsi="Calibri" w:cs="Calibri"/>
          <w:b/>
          <w:sz w:val="22"/>
          <w:szCs w:val="22"/>
          <w:lang w:val="fr-FR"/>
        </w:rPr>
        <w:t>Quete</w:t>
      </w:r>
      <w:proofErr w:type="spellEnd"/>
      <w:r w:rsidRPr="001E525B">
        <w:rPr>
          <w:rFonts w:ascii="Calibri" w:hAnsi="Calibri" w:cs="Calibri"/>
          <w:b/>
          <w:sz w:val="22"/>
          <w:szCs w:val="22"/>
          <w:lang w:val="fr-FR"/>
        </w:rPr>
        <w:t xml:space="preserve"> (French)</w:t>
      </w:r>
    </w:p>
    <w:p w14:paraId="6153ADC7" w14:textId="77777777" w:rsidR="001E525B" w:rsidRDefault="001E525B" w:rsidP="001E525B">
      <w:pPr>
        <w:pStyle w:val="NormalWeb"/>
        <w:spacing w:before="0" w:beforeAutospacing="0" w:after="0" w:afterAutospacing="0"/>
        <w:rPr>
          <w:rFonts w:ascii="Calibri" w:hAnsi="Calibri" w:cs="Calibri"/>
          <w:color w:val="000000"/>
          <w:sz w:val="22"/>
          <w:szCs w:val="22"/>
        </w:rPr>
      </w:pPr>
    </w:p>
    <w:p w14:paraId="2548D67F" w14:textId="7369C8C1" w:rsidR="007366B0" w:rsidRPr="00E045A6" w:rsidRDefault="007366B0" w:rsidP="001E525B">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 xml:space="preserve">After a challenging breakup, Anna ditches everything and embarks on a journey. Hitchhiking, WWOOFing, hiking, unexpected romantic twists... She crosses all of France in pursuit of freedom. Each </w:t>
      </w:r>
      <w:proofErr w:type="spellStart"/>
      <w:r w:rsidRPr="00E045A6">
        <w:rPr>
          <w:rFonts w:ascii="Calibri" w:hAnsi="Calibri" w:cs="Calibri"/>
          <w:color w:val="000000"/>
          <w:sz w:val="22"/>
          <w:szCs w:val="22"/>
        </w:rPr>
        <w:t>kilometer</w:t>
      </w:r>
      <w:proofErr w:type="spellEnd"/>
      <w:r w:rsidRPr="00E045A6">
        <w:rPr>
          <w:rFonts w:ascii="Calibri" w:hAnsi="Calibri" w:cs="Calibri"/>
          <w:color w:val="000000"/>
          <w:sz w:val="22"/>
          <w:szCs w:val="22"/>
        </w:rPr>
        <w:t xml:space="preserve"> hides a mystery, gradually revealed through WhatsApp messages shared with her friends.</w:t>
      </w:r>
    </w:p>
    <w:p w14:paraId="1EAA94DA" w14:textId="2F7BA2F6" w:rsidR="007366B0" w:rsidRPr="001E525B" w:rsidRDefault="007366B0" w:rsidP="001E525B">
      <w:pPr>
        <w:pStyle w:val="NormalWeb"/>
        <w:spacing w:after="0"/>
        <w:rPr>
          <w:rFonts w:ascii="Calibri" w:hAnsi="Calibri" w:cs="Calibri"/>
          <w:b/>
          <w:sz w:val="22"/>
          <w:szCs w:val="22"/>
        </w:rPr>
      </w:pPr>
      <w:r w:rsidRPr="00E045A6">
        <w:rPr>
          <w:rFonts w:ascii="Calibri" w:hAnsi="Calibri" w:cs="Calibri"/>
          <w:color w:val="000000"/>
          <w:sz w:val="22"/>
          <w:szCs w:val="22"/>
        </w:rPr>
        <w:tab/>
      </w:r>
      <w:r w:rsidRPr="001E525B">
        <w:rPr>
          <w:rFonts w:ascii="Calibri" w:hAnsi="Calibri" w:cs="Calibri"/>
          <w:b/>
          <w:sz w:val="22"/>
          <w:szCs w:val="22"/>
        </w:rPr>
        <w:t>Mathias Guilbaud, (France)</w:t>
      </w:r>
    </w:p>
    <w:p w14:paraId="08C3F78F" w14:textId="0419EBAA" w:rsidR="007366B0" w:rsidRPr="00E045A6" w:rsidRDefault="007366B0" w:rsidP="001E525B">
      <w:pPr>
        <w:pStyle w:val="NormalWeb"/>
        <w:spacing w:before="0" w:beforeAutospacing="0" w:after="0" w:afterAutospacing="0"/>
        <w:rPr>
          <w:rFonts w:ascii="Calibri" w:hAnsi="Calibri" w:cs="Calibri"/>
          <w:sz w:val="22"/>
          <w:szCs w:val="22"/>
        </w:rPr>
      </w:pPr>
      <w:r w:rsidRPr="001E525B">
        <w:rPr>
          <w:rFonts w:ascii="Calibri" w:hAnsi="Calibri" w:cs="Calibri"/>
          <w:b/>
          <w:sz w:val="22"/>
          <w:szCs w:val="22"/>
        </w:rPr>
        <w:tab/>
      </w:r>
      <w:proofErr w:type="spellStart"/>
      <w:r w:rsidRPr="001E525B">
        <w:rPr>
          <w:rFonts w:ascii="Calibri" w:hAnsi="Calibri" w:cs="Calibri"/>
          <w:b/>
          <w:sz w:val="22"/>
          <w:szCs w:val="22"/>
        </w:rPr>
        <w:t>Voies</w:t>
      </w:r>
      <w:proofErr w:type="spellEnd"/>
      <w:r w:rsidRPr="001E525B">
        <w:rPr>
          <w:rFonts w:ascii="Calibri" w:hAnsi="Calibri" w:cs="Calibri"/>
          <w:b/>
          <w:sz w:val="22"/>
          <w:szCs w:val="22"/>
        </w:rPr>
        <w:t xml:space="preserve"> </w:t>
      </w:r>
      <w:proofErr w:type="spellStart"/>
      <w:r w:rsidRPr="001E525B">
        <w:rPr>
          <w:rFonts w:ascii="Calibri" w:hAnsi="Calibri" w:cs="Calibri"/>
          <w:b/>
          <w:sz w:val="22"/>
          <w:szCs w:val="22"/>
        </w:rPr>
        <w:t>Urbaines</w:t>
      </w:r>
      <w:proofErr w:type="spellEnd"/>
      <w:r w:rsidRPr="001E525B">
        <w:rPr>
          <w:rFonts w:ascii="Calibri" w:hAnsi="Calibri" w:cs="Calibri"/>
          <w:b/>
          <w:sz w:val="22"/>
          <w:szCs w:val="22"/>
        </w:rPr>
        <w:t>: Rue Sainte-Catherine / Urban paths: Rue Sainte-Catherine (no language)</w:t>
      </w:r>
    </w:p>
    <w:p w14:paraId="514CD90C" w14:textId="6F3E158A" w:rsidR="007366B0" w:rsidRPr="00E045A6" w:rsidRDefault="007366B0" w:rsidP="007366B0">
      <w:pPr>
        <w:pStyle w:val="NormalWeb"/>
        <w:spacing w:after="0"/>
        <w:rPr>
          <w:rFonts w:ascii="Calibri" w:hAnsi="Calibri" w:cs="Calibri"/>
          <w:color w:val="000000"/>
          <w:sz w:val="22"/>
          <w:szCs w:val="22"/>
          <w:shd w:val="clear" w:color="auto" w:fill="FFFFFF"/>
        </w:rPr>
      </w:pPr>
      <w:r w:rsidRPr="00E045A6">
        <w:rPr>
          <w:rFonts w:ascii="Calibri" w:hAnsi="Calibri" w:cs="Calibri"/>
          <w:color w:val="000000"/>
          <w:sz w:val="22"/>
          <w:szCs w:val="22"/>
          <w:shd w:val="clear" w:color="auto" w:fill="FFFFFF"/>
        </w:rPr>
        <w:t>Sainte-Catherine is a small street in Toulouse, France, close to my apartment. Attracted by its construction works, I decided to spend a few months recording and composing with the sounds of the street. Vibrant sounds, people working, engines, rhythms coiled inside barriers, so many textures depict the metamorphoses of our urban spaces. Tickling and shifting our listening, the sounds find a way to express themselves so that they can be heard, so that they unveil our cities and our relationships with them</w:t>
      </w:r>
    </w:p>
    <w:p w14:paraId="4BA927C0" w14:textId="6D35C0A1" w:rsidR="007366B0" w:rsidRPr="001E525B" w:rsidRDefault="007366B0" w:rsidP="001E525B">
      <w:pPr>
        <w:pStyle w:val="NormalWeb"/>
        <w:spacing w:before="0" w:beforeAutospacing="0" w:after="0" w:afterAutospacing="0"/>
        <w:rPr>
          <w:rFonts w:ascii="Calibri" w:hAnsi="Calibri" w:cs="Calibri"/>
          <w:b/>
          <w:sz w:val="22"/>
          <w:szCs w:val="22"/>
        </w:rPr>
      </w:pPr>
      <w:r w:rsidRPr="001E525B">
        <w:rPr>
          <w:rFonts w:ascii="Calibri" w:hAnsi="Calibri" w:cs="Calibri"/>
          <w:b/>
          <w:color w:val="000000"/>
          <w:sz w:val="22"/>
          <w:szCs w:val="22"/>
        </w:rPr>
        <w:t>13.50</w:t>
      </w:r>
      <w:r w:rsidRPr="001E525B">
        <w:rPr>
          <w:rFonts w:ascii="Calibri" w:hAnsi="Calibri" w:cs="Calibri"/>
          <w:b/>
          <w:color w:val="000000"/>
          <w:sz w:val="22"/>
          <w:szCs w:val="22"/>
        </w:rPr>
        <w:tab/>
      </w:r>
      <w:r w:rsidRPr="001E525B">
        <w:rPr>
          <w:rFonts w:ascii="Calibri" w:hAnsi="Calibri" w:cs="Calibri"/>
          <w:b/>
          <w:sz w:val="22"/>
          <w:szCs w:val="22"/>
        </w:rPr>
        <w:t>Justin Treadwell, Chalk Roots Theatre, (UK/Romania)</w:t>
      </w:r>
    </w:p>
    <w:p w14:paraId="27EA7CF7" w14:textId="5A215000" w:rsidR="007366B0" w:rsidRPr="001E525B" w:rsidRDefault="007366B0" w:rsidP="001E525B">
      <w:pPr>
        <w:pStyle w:val="NormalWeb"/>
        <w:spacing w:before="0" w:beforeAutospacing="0" w:after="0" w:afterAutospacing="0"/>
        <w:rPr>
          <w:rFonts w:ascii="Calibri" w:hAnsi="Calibri" w:cs="Calibri"/>
          <w:b/>
          <w:sz w:val="22"/>
          <w:szCs w:val="22"/>
        </w:rPr>
      </w:pPr>
      <w:r w:rsidRPr="001E525B">
        <w:rPr>
          <w:rFonts w:ascii="Calibri" w:hAnsi="Calibri" w:cs="Calibri"/>
          <w:b/>
          <w:sz w:val="22"/>
          <w:szCs w:val="22"/>
        </w:rPr>
        <w:tab/>
        <w:t>Lydia</w:t>
      </w:r>
    </w:p>
    <w:p w14:paraId="0EE42C97" w14:textId="77777777" w:rsidR="001E525B" w:rsidRDefault="001E525B" w:rsidP="007366B0">
      <w:pPr>
        <w:pStyle w:val="NormalWeb"/>
        <w:spacing w:before="0" w:beforeAutospacing="0" w:after="0" w:afterAutospacing="0"/>
        <w:rPr>
          <w:rFonts w:ascii="Calibri" w:hAnsi="Calibri" w:cs="Calibri"/>
          <w:color w:val="000000"/>
          <w:sz w:val="22"/>
          <w:szCs w:val="22"/>
        </w:rPr>
      </w:pPr>
    </w:p>
    <w:p w14:paraId="4911F4B4" w14:textId="77777777" w:rsidR="007366B0" w:rsidRPr="00E045A6" w:rsidRDefault="007366B0" w:rsidP="007366B0">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 xml:space="preserve">Lydia is a story of a young woman growing up, shaped entirely by the voices around her. Told by an unseen presence, able to only whisper but not change anything, Chalk Roots Theatre bring to life Simina </w:t>
      </w:r>
      <w:proofErr w:type="spellStart"/>
      <w:r w:rsidRPr="00E045A6">
        <w:rPr>
          <w:rFonts w:ascii="Calibri" w:hAnsi="Calibri" w:cs="Calibri"/>
          <w:color w:val="000000"/>
          <w:sz w:val="22"/>
          <w:szCs w:val="22"/>
        </w:rPr>
        <w:t>Pitur's</w:t>
      </w:r>
      <w:proofErr w:type="spellEnd"/>
      <w:r w:rsidRPr="00E045A6">
        <w:rPr>
          <w:rFonts w:ascii="Calibri" w:hAnsi="Calibri" w:cs="Calibri"/>
          <w:color w:val="000000"/>
          <w:sz w:val="22"/>
          <w:szCs w:val="22"/>
        </w:rPr>
        <w:t xml:space="preserve"> debut audio drama; exploring how and why people end up living lives they never wanted to and what it takes to rediscover the path forgotten.</w:t>
      </w:r>
    </w:p>
    <w:p w14:paraId="660BAED5" w14:textId="5E708C05" w:rsidR="007366B0" w:rsidRPr="002F22EA" w:rsidRDefault="007366B0" w:rsidP="007366B0">
      <w:pPr>
        <w:pStyle w:val="NormalWeb"/>
        <w:spacing w:after="0"/>
        <w:rPr>
          <w:rFonts w:ascii="Calibri" w:hAnsi="Calibri" w:cs="Calibri"/>
          <w:b/>
          <w:color w:val="000000"/>
          <w:sz w:val="22"/>
          <w:szCs w:val="22"/>
        </w:rPr>
      </w:pPr>
      <w:r w:rsidRPr="002F22EA">
        <w:rPr>
          <w:rFonts w:ascii="Calibri" w:hAnsi="Calibri" w:cs="Calibri"/>
          <w:b/>
          <w:color w:val="000000"/>
          <w:sz w:val="22"/>
          <w:szCs w:val="22"/>
        </w:rPr>
        <w:t>14.30 Close and jury discussion</w:t>
      </w:r>
    </w:p>
    <w:p w14:paraId="272A2CD3" w14:textId="2B412831" w:rsidR="007366B0" w:rsidRPr="00E045A6" w:rsidRDefault="007366B0" w:rsidP="007366B0">
      <w:pPr>
        <w:pStyle w:val="NormalWeb"/>
        <w:spacing w:after="0"/>
        <w:rPr>
          <w:rFonts w:ascii="Calibri" w:hAnsi="Calibri" w:cs="Calibri"/>
          <w:b/>
          <w:bCs/>
          <w:color w:val="000000"/>
          <w:sz w:val="22"/>
          <w:szCs w:val="22"/>
        </w:rPr>
      </w:pPr>
      <w:r w:rsidRPr="00E045A6">
        <w:rPr>
          <w:rFonts w:ascii="Calibri" w:hAnsi="Calibri" w:cs="Calibri"/>
          <w:b/>
          <w:bCs/>
          <w:color w:val="000000"/>
          <w:sz w:val="22"/>
          <w:szCs w:val="22"/>
        </w:rPr>
        <w:t>Free Afternoon and evening</w:t>
      </w:r>
    </w:p>
    <w:p w14:paraId="553E8A9E" w14:textId="5B58AF88" w:rsidR="007366B0" w:rsidRPr="00E045A6" w:rsidRDefault="007366B0">
      <w:pPr>
        <w:rPr>
          <w:rFonts w:ascii="Calibri" w:eastAsia="Times New Roman" w:hAnsi="Calibri" w:cs="Calibri"/>
          <w:b/>
          <w:bCs/>
          <w:color w:val="000000"/>
          <w:kern w:val="0"/>
          <w:lang w:eastAsia="en-GB"/>
          <w14:ligatures w14:val="none"/>
        </w:rPr>
      </w:pPr>
      <w:r w:rsidRPr="00E045A6">
        <w:rPr>
          <w:rFonts w:ascii="Calibri" w:hAnsi="Calibri" w:cs="Calibri"/>
          <w:b/>
          <w:bCs/>
          <w:color w:val="000000"/>
        </w:rPr>
        <w:lastRenderedPageBreak/>
        <w:br w:type="page"/>
      </w:r>
    </w:p>
    <w:p w14:paraId="7452CFF7" w14:textId="44979506" w:rsidR="007366B0" w:rsidRDefault="007366B0" w:rsidP="007366B0">
      <w:pPr>
        <w:pStyle w:val="NormalWeb"/>
        <w:spacing w:after="0"/>
        <w:rPr>
          <w:rFonts w:ascii="Calibri" w:hAnsi="Calibri" w:cs="Calibri"/>
          <w:b/>
          <w:bCs/>
          <w:color w:val="000000"/>
          <w:sz w:val="28"/>
          <w:szCs w:val="28"/>
        </w:rPr>
      </w:pPr>
      <w:r w:rsidRPr="00E045A6">
        <w:rPr>
          <w:rFonts w:ascii="Calibri" w:hAnsi="Calibri" w:cs="Calibri"/>
          <w:b/>
          <w:bCs/>
          <w:color w:val="000000"/>
          <w:sz w:val="28"/>
          <w:szCs w:val="28"/>
        </w:rPr>
        <w:lastRenderedPageBreak/>
        <w:t>Friday</w:t>
      </w:r>
    </w:p>
    <w:p w14:paraId="27CEB982" w14:textId="77777777" w:rsidR="002F22EA" w:rsidRPr="00E045A6" w:rsidRDefault="002F22EA" w:rsidP="007366B0">
      <w:pPr>
        <w:pStyle w:val="NormalWeb"/>
        <w:spacing w:after="0"/>
        <w:rPr>
          <w:rFonts w:ascii="Calibri" w:hAnsi="Calibri" w:cs="Calibri"/>
          <w:b/>
          <w:bCs/>
          <w:color w:val="000000"/>
          <w:sz w:val="28"/>
          <w:szCs w:val="28"/>
        </w:rPr>
      </w:pPr>
    </w:p>
    <w:p w14:paraId="699CA275" w14:textId="53ADD807" w:rsidR="007366B0" w:rsidRPr="002F22EA" w:rsidRDefault="007366B0" w:rsidP="002F22EA">
      <w:pPr>
        <w:pStyle w:val="NormalWeb"/>
        <w:spacing w:before="0" w:beforeAutospacing="0" w:after="0" w:afterAutospacing="0"/>
        <w:rPr>
          <w:rFonts w:ascii="Calibri" w:hAnsi="Calibri" w:cs="Calibri"/>
          <w:b/>
          <w:color w:val="000000"/>
          <w:sz w:val="22"/>
          <w:szCs w:val="22"/>
        </w:rPr>
      </w:pPr>
      <w:r w:rsidRPr="002F22EA">
        <w:rPr>
          <w:rFonts w:ascii="Calibri" w:hAnsi="Calibri" w:cs="Calibri"/>
          <w:b/>
          <w:color w:val="000000"/>
          <w:sz w:val="22"/>
          <w:szCs w:val="22"/>
        </w:rPr>
        <w:t>9.30</w:t>
      </w:r>
      <w:r w:rsidRPr="002F22EA">
        <w:rPr>
          <w:rFonts w:ascii="Calibri" w:hAnsi="Calibri" w:cs="Calibri"/>
          <w:b/>
          <w:color w:val="000000"/>
          <w:sz w:val="22"/>
          <w:szCs w:val="22"/>
        </w:rPr>
        <w:tab/>
        <w:t>James O’Neill (UK)</w:t>
      </w:r>
    </w:p>
    <w:p w14:paraId="35031319" w14:textId="4B402E12" w:rsidR="007366B0" w:rsidRPr="002F22EA" w:rsidRDefault="007366B0" w:rsidP="002F22EA">
      <w:pPr>
        <w:pStyle w:val="NormalWeb"/>
        <w:spacing w:before="0" w:beforeAutospacing="0" w:after="0" w:afterAutospacing="0"/>
        <w:rPr>
          <w:rFonts w:ascii="Calibri" w:hAnsi="Calibri" w:cs="Calibri"/>
          <w:b/>
          <w:color w:val="000000"/>
          <w:sz w:val="22"/>
          <w:szCs w:val="22"/>
        </w:rPr>
      </w:pPr>
      <w:r w:rsidRPr="002F22EA">
        <w:rPr>
          <w:rFonts w:ascii="Calibri" w:hAnsi="Calibri" w:cs="Calibri"/>
          <w:b/>
          <w:color w:val="000000"/>
          <w:sz w:val="22"/>
          <w:szCs w:val="22"/>
        </w:rPr>
        <w:tab/>
        <w:t>Benchmark</w:t>
      </w:r>
    </w:p>
    <w:p w14:paraId="06B2B9A0" w14:textId="448CD6FD" w:rsidR="007366B0" w:rsidRPr="00E045A6" w:rsidRDefault="009D5B3D" w:rsidP="002F22EA">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 xml:space="preserve">"No Place </w:t>
      </w:r>
      <w:proofErr w:type="gramStart"/>
      <w:r w:rsidRPr="00E045A6">
        <w:rPr>
          <w:rFonts w:ascii="Calibri" w:hAnsi="Calibri" w:cs="Calibri"/>
          <w:color w:val="000000"/>
          <w:sz w:val="22"/>
          <w:szCs w:val="22"/>
        </w:rPr>
        <w:t>For</w:t>
      </w:r>
      <w:proofErr w:type="gramEnd"/>
      <w:r w:rsidRPr="00E045A6">
        <w:rPr>
          <w:rFonts w:ascii="Calibri" w:hAnsi="Calibri" w:cs="Calibri"/>
          <w:color w:val="000000"/>
          <w:sz w:val="22"/>
          <w:szCs w:val="22"/>
        </w:rPr>
        <w:t xml:space="preserve"> Old Spies" Defection is a dangerous game. Oliver West relives an event he will regret for the rest of his life.</w:t>
      </w:r>
    </w:p>
    <w:p w14:paraId="40AF8858" w14:textId="77777777" w:rsidR="002F22EA" w:rsidRDefault="002F22EA" w:rsidP="002F22EA">
      <w:pPr>
        <w:pStyle w:val="NormalWeb"/>
        <w:spacing w:before="0" w:beforeAutospacing="0" w:after="0" w:afterAutospacing="0"/>
        <w:rPr>
          <w:rFonts w:ascii="Calibri" w:hAnsi="Calibri" w:cs="Calibri"/>
          <w:b/>
          <w:color w:val="000000"/>
          <w:sz w:val="22"/>
          <w:szCs w:val="22"/>
        </w:rPr>
      </w:pPr>
    </w:p>
    <w:p w14:paraId="3D98B152" w14:textId="77777777" w:rsidR="002F22EA" w:rsidRDefault="002F22EA" w:rsidP="002F22EA">
      <w:pPr>
        <w:pStyle w:val="NormalWeb"/>
        <w:spacing w:before="0" w:beforeAutospacing="0" w:after="0" w:afterAutospacing="0"/>
        <w:rPr>
          <w:rFonts w:ascii="Calibri" w:hAnsi="Calibri" w:cs="Calibri"/>
          <w:b/>
          <w:color w:val="000000"/>
          <w:sz w:val="22"/>
          <w:szCs w:val="22"/>
        </w:rPr>
      </w:pPr>
    </w:p>
    <w:p w14:paraId="7A162BD4" w14:textId="468B15AD" w:rsidR="009D5B3D" w:rsidRPr="002F22EA" w:rsidRDefault="009D5B3D" w:rsidP="002F22EA">
      <w:pPr>
        <w:pStyle w:val="NormalWeb"/>
        <w:spacing w:before="0" w:beforeAutospacing="0" w:after="0" w:afterAutospacing="0"/>
        <w:rPr>
          <w:rFonts w:ascii="Calibri" w:hAnsi="Calibri" w:cs="Calibri"/>
          <w:b/>
          <w:sz w:val="22"/>
          <w:szCs w:val="22"/>
        </w:rPr>
      </w:pPr>
      <w:r w:rsidRPr="002F22EA">
        <w:rPr>
          <w:rFonts w:ascii="Calibri" w:hAnsi="Calibri" w:cs="Calibri"/>
          <w:b/>
          <w:color w:val="000000"/>
          <w:sz w:val="22"/>
          <w:szCs w:val="22"/>
        </w:rPr>
        <w:t>10.00</w:t>
      </w:r>
      <w:r w:rsidRPr="002F22EA">
        <w:rPr>
          <w:rFonts w:ascii="Calibri" w:hAnsi="Calibri" w:cs="Calibri"/>
          <w:b/>
          <w:color w:val="000000"/>
          <w:sz w:val="22"/>
          <w:szCs w:val="22"/>
        </w:rPr>
        <w:tab/>
      </w:r>
      <w:r w:rsidRPr="002F22EA">
        <w:rPr>
          <w:rFonts w:ascii="Calibri" w:hAnsi="Calibri" w:cs="Calibri"/>
          <w:b/>
          <w:sz w:val="22"/>
          <w:szCs w:val="22"/>
        </w:rPr>
        <w:t>Zurab Kandelaki, Georgian Public Radio, (Georgia)</w:t>
      </w:r>
    </w:p>
    <w:p w14:paraId="2392811C" w14:textId="6055E780" w:rsidR="009D5B3D" w:rsidRPr="002F22EA" w:rsidRDefault="009D5B3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Sign of Love (Georgian)</w:t>
      </w:r>
    </w:p>
    <w:p w14:paraId="0E59F910" w14:textId="77777777" w:rsidR="002F22EA" w:rsidRDefault="002F22EA" w:rsidP="009D5B3D">
      <w:pPr>
        <w:pStyle w:val="NormalWeb"/>
        <w:spacing w:before="0" w:beforeAutospacing="0" w:after="0" w:afterAutospacing="0"/>
        <w:rPr>
          <w:rFonts w:ascii="Calibri" w:hAnsi="Calibri" w:cs="Calibri"/>
          <w:color w:val="000000"/>
          <w:sz w:val="22"/>
          <w:szCs w:val="22"/>
        </w:rPr>
      </w:pPr>
    </w:p>
    <w:p w14:paraId="47F86BDA"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After the 1992-1993 war in Abkhazia, 300,000 people had to leave their homes and continue</w:t>
      </w:r>
    </w:p>
    <w:p w14:paraId="204E54FA"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living in different regions of Georgia. A large part of them moved to places unsuitable for normal</w:t>
      </w:r>
    </w:p>
    <w:p w14:paraId="781EB8EF"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life, such as buildings of schools, hotels, hospitals, etc. The territory of Abkhazia is still occupied</w:t>
      </w:r>
    </w:p>
    <w:p w14:paraId="4DA998EB"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by Russia.</w:t>
      </w:r>
    </w:p>
    <w:p w14:paraId="2CB48D8A" w14:textId="77777777" w:rsidR="002F22EA" w:rsidRDefault="002F22EA" w:rsidP="009D5B3D">
      <w:pPr>
        <w:pStyle w:val="NormalWeb"/>
        <w:spacing w:before="0" w:beforeAutospacing="0" w:after="0" w:afterAutospacing="0"/>
        <w:rPr>
          <w:rFonts w:ascii="Calibri" w:hAnsi="Calibri" w:cs="Calibri"/>
          <w:color w:val="000000"/>
          <w:sz w:val="22"/>
          <w:szCs w:val="22"/>
        </w:rPr>
      </w:pPr>
    </w:p>
    <w:p w14:paraId="7E5C3F04"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The radio play "Sign of Love" tells the story of the current residents of the hotel “Georgia”</w:t>
      </w:r>
    </w:p>
    <w:p w14:paraId="33EA7FE1"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(Sakartvelo</w:t>
      </w:r>
      <w:proofErr w:type="gramStart"/>
      <w:r w:rsidRPr="00E045A6">
        <w:rPr>
          <w:rFonts w:ascii="Calibri" w:hAnsi="Calibri" w:cs="Calibri"/>
          <w:color w:val="000000"/>
          <w:sz w:val="22"/>
          <w:szCs w:val="22"/>
        </w:rPr>
        <w:t>) ,</w:t>
      </w:r>
      <w:proofErr w:type="gramEnd"/>
      <w:r w:rsidRPr="00E045A6">
        <w:rPr>
          <w:rFonts w:ascii="Calibri" w:hAnsi="Calibri" w:cs="Calibri"/>
          <w:color w:val="000000"/>
          <w:sz w:val="22"/>
          <w:szCs w:val="22"/>
        </w:rPr>
        <w:t xml:space="preserve"> a building in the heart of Tbilisi, the capital of Georgia. The stories clearly</w:t>
      </w:r>
    </w:p>
    <w:p w14:paraId="4638A54B"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 xml:space="preserve">preserved in the author's memories revolve around the daily life of her elderly </w:t>
      </w:r>
      <w:proofErr w:type="spellStart"/>
      <w:r w:rsidRPr="00E045A6">
        <w:rPr>
          <w:rFonts w:ascii="Calibri" w:hAnsi="Calibri" w:cs="Calibri"/>
          <w:color w:val="000000"/>
          <w:sz w:val="22"/>
          <w:szCs w:val="22"/>
        </w:rPr>
        <w:t>neighbors</w:t>
      </w:r>
      <w:proofErr w:type="spellEnd"/>
      <w:r w:rsidRPr="00E045A6">
        <w:rPr>
          <w:rFonts w:ascii="Calibri" w:hAnsi="Calibri" w:cs="Calibri"/>
          <w:color w:val="000000"/>
          <w:sz w:val="22"/>
          <w:szCs w:val="22"/>
        </w:rPr>
        <w:t xml:space="preserve"> and</w:t>
      </w:r>
    </w:p>
    <w:p w14:paraId="0629FDD3" w14:textId="77777777" w:rsidR="009D5B3D" w:rsidRPr="00E045A6" w:rsidRDefault="009D5B3D" w:rsidP="009D5B3D">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depict one of the New Year periods of the 2010s.</w:t>
      </w:r>
    </w:p>
    <w:p w14:paraId="0784CCB1" w14:textId="77777777" w:rsidR="009D5B3D" w:rsidRPr="00E045A6" w:rsidRDefault="009D5B3D" w:rsidP="009D5B3D">
      <w:pPr>
        <w:pStyle w:val="NormalWeb"/>
        <w:spacing w:before="0" w:beforeAutospacing="0" w:after="0" w:afterAutospacing="0"/>
        <w:rPr>
          <w:rFonts w:ascii="Calibri" w:hAnsi="Calibri" w:cs="Calibri"/>
          <w:color w:val="000000"/>
          <w:sz w:val="22"/>
          <w:szCs w:val="22"/>
        </w:rPr>
      </w:pPr>
    </w:p>
    <w:p w14:paraId="25A6BFDA" w14:textId="77777777" w:rsidR="002F22EA" w:rsidRDefault="002F22EA" w:rsidP="009D5B3D">
      <w:pPr>
        <w:pStyle w:val="NormalWeb"/>
        <w:spacing w:before="0" w:beforeAutospacing="0" w:after="0" w:afterAutospacing="0"/>
        <w:rPr>
          <w:rFonts w:ascii="Calibri" w:hAnsi="Calibri" w:cs="Calibri"/>
          <w:sz w:val="22"/>
          <w:szCs w:val="22"/>
        </w:rPr>
      </w:pPr>
    </w:p>
    <w:p w14:paraId="6FF46E25" w14:textId="2D3AAB16" w:rsidR="009D5B3D" w:rsidRPr="002F22EA" w:rsidRDefault="009D5B3D" w:rsidP="009D5B3D">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10.45</w:t>
      </w:r>
      <w:r w:rsidRPr="002F22EA">
        <w:rPr>
          <w:rFonts w:ascii="Calibri" w:hAnsi="Calibri" w:cs="Calibri"/>
          <w:b/>
          <w:sz w:val="22"/>
          <w:szCs w:val="22"/>
        </w:rPr>
        <w:tab/>
        <w:t>Michael Chappell, DWS Audio (UK)</w:t>
      </w:r>
    </w:p>
    <w:p w14:paraId="3A92F6AF" w14:textId="059E11F3" w:rsidR="009D5B3D" w:rsidRPr="002F22EA" w:rsidRDefault="009D5B3D" w:rsidP="009D5B3D">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The Perfect Christmas Present (English)</w:t>
      </w:r>
    </w:p>
    <w:p w14:paraId="0EAA5A4D" w14:textId="77777777" w:rsidR="009D5B3D" w:rsidRPr="00E045A6" w:rsidRDefault="009D5B3D" w:rsidP="009D5B3D">
      <w:pPr>
        <w:pStyle w:val="NormalWeb"/>
        <w:spacing w:before="0" w:beforeAutospacing="0" w:after="0" w:afterAutospacing="0"/>
        <w:rPr>
          <w:rFonts w:ascii="Calibri" w:hAnsi="Calibri" w:cs="Calibri"/>
          <w:sz w:val="22"/>
          <w:szCs w:val="22"/>
        </w:rPr>
      </w:pPr>
    </w:p>
    <w:p w14:paraId="6D58668C" w14:textId="6010AB08" w:rsidR="009D5B3D" w:rsidRPr="00E045A6" w:rsidRDefault="009D5B3D" w:rsidP="009D5B3D">
      <w:pPr>
        <w:pStyle w:val="NormalWeb"/>
        <w:spacing w:before="0" w:beforeAutospacing="0" w:after="160" w:afterAutospacing="0"/>
        <w:rPr>
          <w:rFonts w:ascii="Calibri" w:hAnsi="Calibri" w:cs="Calibri"/>
          <w:color w:val="000000"/>
          <w:sz w:val="22"/>
          <w:szCs w:val="22"/>
        </w:rPr>
      </w:pPr>
      <w:r w:rsidRPr="00E045A6">
        <w:rPr>
          <w:rFonts w:ascii="Calibri" w:hAnsi="Calibri" w:cs="Calibri"/>
          <w:color w:val="000000"/>
          <w:sz w:val="22"/>
          <w:szCs w:val="22"/>
        </w:rPr>
        <w:t>Dylan has a very demanding fiancé and is under pressure to buy her the perfect Christmas gift – if he fails it could spell the end of his relationship!</w:t>
      </w:r>
    </w:p>
    <w:p w14:paraId="091AC413" w14:textId="77777777" w:rsidR="002F22EA" w:rsidRDefault="009D5B3D" w:rsidP="009D5B3D">
      <w:pPr>
        <w:pStyle w:val="NormalWeb"/>
        <w:spacing w:before="0" w:beforeAutospacing="0" w:after="160" w:afterAutospacing="0"/>
        <w:rPr>
          <w:rFonts w:ascii="Calibri" w:hAnsi="Calibri" w:cs="Calibri"/>
          <w:color w:val="000000"/>
          <w:sz w:val="22"/>
          <w:szCs w:val="22"/>
        </w:rPr>
      </w:pPr>
      <w:r w:rsidRPr="00E045A6">
        <w:rPr>
          <w:rFonts w:ascii="Calibri" w:hAnsi="Calibri" w:cs="Calibri"/>
          <w:color w:val="000000"/>
          <w:sz w:val="22"/>
          <w:szCs w:val="22"/>
        </w:rPr>
        <w:tab/>
      </w:r>
    </w:p>
    <w:p w14:paraId="5929C479" w14:textId="52B38BED" w:rsidR="009D5B3D" w:rsidRPr="002F22EA" w:rsidRDefault="009D5B3D" w:rsidP="002F22EA">
      <w:pPr>
        <w:pStyle w:val="NormalWeb"/>
        <w:spacing w:before="0" w:beforeAutospacing="0" w:after="0" w:afterAutospacing="0"/>
        <w:ind w:firstLine="720"/>
        <w:rPr>
          <w:rFonts w:ascii="Calibri" w:hAnsi="Calibri" w:cs="Calibri"/>
          <w:b/>
          <w:sz w:val="22"/>
          <w:szCs w:val="22"/>
        </w:rPr>
      </w:pPr>
      <w:r w:rsidRPr="002F22EA">
        <w:rPr>
          <w:rFonts w:ascii="Calibri" w:hAnsi="Calibri" w:cs="Calibri"/>
          <w:b/>
          <w:sz w:val="22"/>
          <w:szCs w:val="22"/>
        </w:rPr>
        <w:t xml:space="preserve">Rastislav Durman, MEDIA ART </w:t>
      </w:r>
      <w:r w:rsidR="002F22EA" w:rsidRPr="002F22EA">
        <w:rPr>
          <w:rFonts w:ascii="Calibri" w:hAnsi="Calibri" w:cs="Calibri"/>
          <w:b/>
          <w:sz w:val="22"/>
          <w:szCs w:val="22"/>
        </w:rPr>
        <w:t xml:space="preserve">CONTENT </w:t>
      </w:r>
      <w:proofErr w:type="gramStart"/>
      <w:r w:rsidR="002F22EA" w:rsidRPr="002F22EA">
        <w:rPr>
          <w:rFonts w:ascii="Calibri" w:hAnsi="Calibri" w:cs="Calibri"/>
          <w:b/>
          <w:sz w:val="22"/>
          <w:szCs w:val="22"/>
        </w:rPr>
        <w:t xml:space="preserve">DOO </w:t>
      </w:r>
      <w:r w:rsidRPr="002F22EA">
        <w:rPr>
          <w:rFonts w:ascii="Calibri" w:hAnsi="Calibri" w:cs="Calibri"/>
          <w:b/>
          <w:sz w:val="22"/>
          <w:szCs w:val="22"/>
        </w:rPr>
        <w:t xml:space="preserve"> (</w:t>
      </w:r>
      <w:proofErr w:type="gramEnd"/>
      <w:r w:rsidRPr="002F22EA">
        <w:rPr>
          <w:rFonts w:ascii="Calibri" w:hAnsi="Calibri" w:cs="Calibri"/>
          <w:b/>
          <w:sz w:val="22"/>
          <w:szCs w:val="22"/>
        </w:rPr>
        <w:t>Serbia)</w:t>
      </w:r>
    </w:p>
    <w:p w14:paraId="1692EA40" w14:textId="4D0BEE3F" w:rsidR="009D5B3D" w:rsidRPr="002F22EA" w:rsidRDefault="009D5B3D" w:rsidP="002F22EA">
      <w:pPr>
        <w:pStyle w:val="NormalWeb"/>
        <w:spacing w:before="0" w:beforeAutospacing="0" w:after="0" w:afterAutospacing="0"/>
        <w:ind w:left="720"/>
        <w:rPr>
          <w:rFonts w:ascii="Calibri" w:hAnsi="Calibri" w:cs="Calibri"/>
          <w:b/>
          <w:sz w:val="22"/>
          <w:szCs w:val="22"/>
        </w:rPr>
      </w:pPr>
      <w:r w:rsidRPr="002F22EA">
        <w:rPr>
          <w:rFonts w:ascii="Calibri" w:hAnsi="Calibri" w:cs="Calibri"/>
          <w:b/>
          <w:sz w:val="22"/>
          <w:szCs w:val="22"/>
        </w:rPr>
        <w:t xml:space="preserve">Azil za </w:t>
      </w:r>
      <w:proofErr w:type="spellStart"/>
      <w:r w:rsidRPr="002F22EA">
        <w:rPr>
          <w:rFonts w:ascii="Calibri" w:hAnsi="Calibri" w:cs="Calibri"/>
          <w:b/>
          <w:sz w:val="22"/>
          <w:szCs w:val="22"/>
        </w:rPr>
        <w:t>napuštene</w:t>
      </w:r>
      <w:proofErr w:type="spellEnd"/>
      <w:r w:rsidRPr="002F22EA">
        <w:rPr>
          <w:rFonts w:ascii="Calibri" w:hAnsi="Calibri" w:cs="Calibri"/>
          <w:b/>
          <w:sz w:val="22"/>
          <w:szCs w:val="22"/>
        </w:rPr>
        <w:t xml:space="preserve"> </w:t>
      </w:r>
      <w:proofErr w:type="spellStart"/>
      <w:r w:rsidRPr="002F22EA">
        <w:rPr>
          <w:rFonts w:ascii="Calibri" w:hAnsi="Calibri" w:cs="Calibri"/>
          <w:b/>
          <w:sz w:val="22"/>
          <w:szCs w:val="22"/>
        </w:rPr>
        <w:t>akvarijumske</w:t>
      </w:r>
      <w:proofErr w:type="spellEnd"/>
      <w:r w:rsidRPr="002F22EA">
        <w:rPr>
          <w:rFonts w:ascii="Calibri" w:hAnsi="Calibri" w:cs="Calibri"/>
          <w:b/>
          <w:sz w:val="22"/>
          <w:szCs w:val="22"/>
        </w:rPr>
        <w:t xml:space="preserve"> </w:t>
      </w:r>
      <w:proofErr w:type="spellStart"/>
      <w:r w:rsidRPr="002F22EA">
        <w:rPr>
          <w:rFonts w:ascii="Calibri" w:hAnsi="Calibri" w:cs="Calibri"/>
          <w:b/>
          <w:sz w:val="22"/>
          <w:szCs w:val="22"/>
        </w:rPr>
        <w:t>ribe</w:t>
      </w:r>
      <w:proofErr w:type="spellEnd"/>
      <w:r w:rsidRPr="002F22EA">
        <w:rPr>
          <w:rFonts w:ascii="Calibri" w:hAnsi="Calibri" w:cs="Calibri"/>
          <w:b/>
          <w:sz w:val="22"/>
          <w:szCs w:val="22"/>
        </w:rPr>
        <w:t xml:space="preserve"> (Serbia)</w:t>
      </w:r>
    </w:p>
    <w:p w14:paraId="46EA162A" w14:textId="77777777" w:rsidR="002F22EA" w:rsidRDefault="002F22EA" w:rsidP="009D5B3D">
      <w:pPr>
        <w:pStyle w:val="NormalWeb"/>
        <w:spacing w:before="0" w:beforeAutospacing="0" w:after="0" w:afterAutospacing="0"/>
        <w:rPr>
          <w:rFonts w:ascii="Calibri" w:hAnsi="Calibri" w:cs="Calibri"/>
          <w:color w:val="000000"/>
          <w:sz w:val="22"/>
          <w:szCs w:val="22"/>
        </w:rPr>
      </w:pPr>
    </w:p>
    <w:p w14:paraId="4E1807C0" w14:textId="7E552B94" w:rsidR="009D5B3D" w:rsidRPr="00E045A6" w:rsidRDefault="009D5B3D" w:rsidP="009D5B3D">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Aquarium fish Discus comes to a shelter for abandoned aquarium fish and introduces himself as a magical goldfish, traveling incognito so that he will not be disturbed by those who ask him to do something with their wishes.</w:t>
      </w:r>
    </w:p>
    <w:p w14:paraId="4E0B869F" w14:textId="77777777" w:rsidR="009D5B3D" w:rsidRPr="00E045A6" w:rsidRDefault="009D5B3D" w:rsidP="009D5B3D">
      <w:pPr>
        <w:pStyle w:val="NormalWeb"/>
        <w:spacing w:before="0" w:beforeAutospacing="0" w:after="0" w:afterAutospacing="0"/>
        <w:rPr>
          <w:rFonts w:ascii="Calibri" w:hAnsi="Calibri" w:cs="Calibri"/>
          <w:sz w:val="22"/>
          <w:szCs w:val="22"/>
        </w:rPr>
      </w:pPr>
    </w:p>
    <w:p w14:paraId="148AD627" w14:textId="14E60DD7" w:rsidR="009D5B3D" w:rsidRPr="002F22EA" w:rsidRDefault="009D5B3D" w:rsidP="009D5B3D">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Niall McCarthy, (Ireland)</w:t>
      </w:r>
    </w:p>
    <w:p w14:paraId="3344AF83" w14:textId="4A135C16" w:rsidR="009D5B3D" w:rsidRPr="002F22EA" w:rsidRDefault="009D5B3D" w:rsidP="009D5B3D">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London Irish (English)</w:t>
      </w:r>
    </w:p>
    <w:p w14:paraId="6CD8735C" w14:textId="77777777" w:rsidR="009D5B3D" w:rsidRPr="00E045A6" w:rsidRDefault="009D5B3D" w:rsidP="009D5B3D">
      <w:pPr>
        <w:pStyle w:val="NormalWeb"/>
        <w:spacing w:before="0" w:beforeAutospacing="0" w:after="0" w:afterAutospacing="0"/>
        <w:rPr>
          <w:rFonts w:ascii="Calibri" w:hAnsi="Calibri" w:cs="Calibri"/>
          <w:sz w:val="22"/>
          <w:szCs w:val="22"/>
        </w:rPr>
      </w:pPr>
    </w:p>
    <w:p w14:paraId="2F22EEAF" w14:textId="77777777" w:rsidR="009D5B3D" w:rsidRPr="00E045A6"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 xml:space="preserve">A short monologue about the Irish experience in living in London and how </w:t>
      </w:r>
      <w:proofErr w:type="gramStart"/>
      <w:r w:rsidRPr="00E045A6">
        <w:rPr>
          <w:rFonts w:ascii="Calibri" w:hAnsi="Calibri" w:cs="Calibri"/>
          <w:color w:val="000000"/>
          <w:sz w:val="22"/>
          <w:szCs w:val="22"/>
          <w:shd w:val="clear" w:color="auto" w:fill="FFFFFF"/>
        </w:rPr>
        <w:t>your</w:t>
      </w:r>
      <w:proofErr w:type="gramEnd"/>
      <w:r w:rsidRPr="00E045A6">
        <w:rPr>
          <w:rFonts w:ascii="Calibri" w:hAnsi="Calibri" w:cs="Calibri"/>
          <w:color w:val="000000"/>
          <w:sz w:val="22"/>
          <w:szCs w:val="22"/>
          <w:shd w:val="clear" w:color="auto" w:fill="FFFFFF"/>
        </w:rPr>
        <w:t xml:space="preserve"> identify can influence your relationships.</w:t>
      </w:r>
    </w:p>
    <w:p w14:paraId="4B1E5DE5" w14:textId="77777777" w:rsidR="009D5B3D" w:rsidRPr="00E045A6" w:rsidRDefault="009D5B3D" w:rsidP="009D5B3D">
      <w:pPr>
        <w:pStyle w:val="NormalWeb"/>
        <w:spacing w:before="0" w:beforeAutospacing="0" w:after="0" w:afterAutospacing="0"/>
        <w:rPr>
          <w:rFonts w:ascii="Calibri" w:hAnsi="Calibri" w:cs="Calibri"/>
          <w:sz w:val="22"/>
          <w:szCs w:val="22"/>
        </w:rPr>
      </w:pPr>
    </w:p>
    <w:p w14:paraId="1D612712" w14:textId="77777777" w:rsidR="002F22EA" w:rsidRDefault="009D5B3D" w:rsidP="009D5B3D">
      <w:pPr>
        <w:pStyle w:val="NormalWeb"/>
        <w:spacing w:before="0" w:beforeAutospacing="0" w:after="0" w:afterAutospacing="0"/>
        <w:rPr>
          <w:rFonts w:ascii="Calibri" w:hAnsi="Calibri" w:cs="Calibri"/>
          <w:sz w:val="22"/>
          <w:szCs w:val="22"/>
        </w:rPr>
      </w:pPr>
      <w:r w:rsidRPr="00E045A6">
        <w:rPr>
          <w:rFonts w:ascii="Calibri" w:hAnsi="Calibri" w:cs="Calibri"/>
          <w:sz w:val="22"/>
          <w:szCs w:val="22"/>
        </w:rPr>
        <w:tab/>
      </w:r>
    </w:p>
    <w:p w14:paraId="48114E06" w14:textId="3324A0E7" w:rsidR="009D5B3D" w:rsidRPr="002F22EA" w:rsidRDefault="009D5B3D" w:rsidP="002F22EA">
      <w:pPr>
        <w:pStyle w:val="NormalWeb"/>
        <w:spacing w:before="0" w:beforeAutospacing="0" w:after="0" w:afterAutospacing="0"/>
        <w:ind w:firstLine="720"/>
        <w:rPr>
          <w:rFonts w:ascii="Calibri" w:hAnsi="Calibri" w:cs="Calibri"/>
          <w:b/>
          <w:sz w:val="22"/>
          <w:szCs w:val="22"/>
          <w:lang w:val="fr-FR"/>
        </w:rPr>
      </w:pPr>
      <w:r w:rsidRPr="002F22EA">
        <w:rPr>
          <w:rFonts w:ascii="Calibri" w:hAnsi="Calibri" w:cs="Calibri"/>
          <w:b/>
          <w:sz w:val="22"/>
          <w:szCs w:val="22"/>
          <w:lang w:val="fr-FR"/>
        </w:rPr>
        <w:t xml:space="preserve">Zohreh </w:t>
      </w:r>
      <w:proofErr w:type="spellStart"/>
      <w:r w:rsidRPr="002F22EA">
        <w:rPr>
          <w:rFonts w:ascii="Calibri" w:hAnsi="Calibri" w:cs="Calibri"/>
          <w:b/>
          <w:sz w:val="22"/>
          <w:szCs w:val="22"/>
          <w:lang w:val="fr-FR"/>
        </w:rPr>
        <w:t>Salehpour</w:t>
      </w:r>
      <w:proofErr w:type="spellEnd"/>
      <w:r w:rsidRPr="002F22EA">
        <w:rPr>
          <w:rFonts w:ascii="Calibri" w:hAnsi="Calibri" w:cs="Calibri"/>
          <w:b/>
          <w:sz w:val="22"/>
          <w:szCs w:val="22"/>
          <w:lang w:val="fr-FR"/>
        </w:rPr>
        <w:t xml:space="preserve"> </w:t>
      </w:r>
      <w:proofErr w:type="spellStart"/>
      <w:r w:rsidRPr="002F22EA">
        <w:rPr>
          <w:rFonts w:ascii="Calibri" w:hAnsi="Calibri" w:cs="Calibri"/>
          <w:b/>
          <w:sz w:val="22"/>
          <w:szCs w:val="22"/>
          <w:lang w:val="fr-FR"/>
        </w:rPr>
        <w:t>Tousarvandani</w:t>
      </w:r>
      <w:proofErr w:type="spellEnd"/>
      <w:r w:rsidRPr="002F22EA">
        <w:rPr>
          <w:rFonts w:ascii="Calibri" w:hAnsi="Calibri" w:cs="Calibri"/>
          <w:b/>
          <w:sz w:val="22"/>
          <w:szCs w:val="22"/>
          <w:lang w:val="fr-FR"/>
        </w:rPr>
        <w:t>, Exon, (Iran)</w:t>
      </w:r>
    </w:p>
    <w:p w14:paraId="370CD8FE" w14:textId="278176BE" w:rsidR="009D5B3D" w:rsidRPr="00E045A6" w:rsidRDefault="009D5B3D" w:rsidP="009D5B3D">
      <w:pPr>
        <w:pStyle w:val="NormalWeb"/>
        <w:spacing w:before="0" w:beforeAutospacing="0" w:after="0" w:afterAutospacing="0"/>
        <w:rPr>
          <w:rFonts w:ascii="Calibri" w:hAnsi="Calibri" w:cs="Calibri"/>
          <w:sz w:val="22"/>
          <w:szCs w:val="22"/>
        </w:rPr>
      </w:pPr>
      <w:r w:rsidRPr="002F22EA">
        <w:rPr>
          <w:rFonts w:ascii="Calibri" w:hAnsi="Calibri" w:cs="Calibri"/>
          <w:b/>
          <w:sz w:val="22"/>
          <w:szCs w:val="22"/>
          <w:lang w:val="fr-FR"/>
        </w:rPr>
        <w:tab/>
      </w:r>
      <w:proofErr w:type="spellStart"/>
      <w:r w:rsidRPr="002F22EA">
        <w:rPr>
          <w:rFonts w:ascii="Calibri" w:hAnsi="Calibri" w:cs="Calibri"/>
          <w:b/>
          <w:sz w:val="22"/>
          <w:szCs w:val="22"/>
        </w:rPr>
        <w:t>vaghti</w:t>
      </w:r>
      <w:proofErr w:type="spellEnd"/>
      <w:r w:rsidRPr="002F22EA">
        <w:rPr>
          <w:rFonts w:ascii="Calibri" w:hAnsi="Calibri" w:cs="Calibri"/>
          <w:b/>
          <w:sz w:val="22"/>
          <w:szCs w:val="22"/>
        </w:rPr>
        <w:t xml:space="preserve"> </w:t>
      </w:r>
      <w:proofErr w:type="spellStart"/>
      <w:r w:rsidRPr="002F22EA">
        <w:rPr>
          <w:rFonts w:ascii="Calibri" w:hAnsi="Calibri" w:cs="Calibri"/>
          <w:b/>
          <w:sz w:val="22"/>
          <w:szCs w:val="22"/>
        </w:rPr>
        <w:t>baran</w:t>
      </w:r>
      <w:proofErr w:type="spellEnd"/>
      <w:r w:rsidRPr="002F22EA">
        <w:rPr>
          <w:rFonts w:ascii="Calibri" w:hAnsi="Calibri" w:cs="Calibri"/>
          <w:b/>
          <w:sz w:val="22"/>
          <w:szCs w:val="22"/>
        </w:rPr>
        <w:t xml:space="preserve"> </w:t>
      </w:r>
      <w:proofErr w:type="spellStart"/>
      <w:r w:rsidRPr="002F22EA">
        <w:rPr>
          <w:rFonts w:ascii="Calibri" w:hAnsi="Calibri" w:cs="Calibri"/>
          <w:b/>
          <w:sz w:val="22"/>
          <w:szCs w:val="22"/>
        </w:rPr>
        <w:t>barid</w:t>
      </w:r>
      <w:proofErr w:type="spellEnd"/>
      <w:r w:rsidRPr="002F22EA">
        <w:rPr>
          <w:rFonts w:ascii="Calibri" w:hAnsi="Calibri" w:cs="Calibri"/>
          <w:b/>
          <w:sz w:val="22"/>
          <w:szCs w:val="22"/>
        </w:rPr>
        <w:t xml:space="preserve"> / when it rained (Persian</w:t>
      </w:r>
      <w:r w:rsidRPr="00E045A6">
        <w:rPr>
          <w:rFonts w:ascii="Calibri" w:hAnsi="Calibri" w:cs="Calibri"/>
          <w:sz w:val="22"/>
          <w:szCs w:val="22"/>
        </w:rPr>
        <w:t>)</w:t>
      </w:r>
    </w:p>
    <w:p w14:paraId="2CB914A8" w14:textId="3DEA0B3D" w:rsidR="009D5B3D" w:rsidRPr="00E045A6" w:rsidRDefault="009D5B3D" w:rsidP="009D5B3D">
      <w:pPr>
        <w:pStyle w:val="NormalWeb"/>
        <w:spacing w:after="0"/>
        <w:rPr>
          <w:rFonts w:ascii="Calibri" w:hAnsi="Calibri" w:cs="Calibri"/>
          <w:sz w:val="22"/>
          <w:szCs w:val="22"/>
        </w:rPr>
      </w:pPr>
      <w:r w:rsidRPr="00E045A6">
        <w:rPr>
          <w:rFonts w:ascii="Calibri" w:hAnsi="Calibri" w:cs="Calibri"/>
          <w:sz w:val="22"/>
          <w:szCs w:val="22"/>
        </w:rPr>
        <w:t xml:space="preserve">It is the contrast of a poor and a wealthy </w:t>
      </w:r>
      <w:proofErr w:type="spellStart"/>
      <w:r w:rsidRPr="00E045A6">
        <w:rPr>
          <w:rFonts w:ascii="Calibri" w:hAnsi="Calibri" w:cs="Calibri"/>
          <w:sz w:val="22"/>
          <w:szCs w:val="22"/>
        </w:rPr>
        <w:t>family.Marzie</w:t>
      </w:r>
      <w:proofErr w:type="spellEnd"/>
      <w:r w:rsidRPr="00E045A6">
        <w:rPr>
          <w:rFonts w:ascii="Calibri" w:hAnsi="Calibri" w:cs="Calibri"/>
          <w:sz w:val="22"/>
          <w:szCs w:val="22"/>
        </w:rPr>
        <w:t xml:space="preserve"> does not have a sweater to wear on a rainy day to go to school; she cries. She does not want to wear her brother's sweater.</w:t>
      </w:r>
    </w:p>
    <w:p w14:paraId="504F69CD" w14:textId="34487FFD" w:rsidR="009D5B3D" w:rsidRPr="002F22EA" w:rsidRDefault="009D5B3D" w:rsidP="009D5B3D">
      <w:pPr>
        <w:pStyle w:val="NormalWeb"/>
        <w:spacing w:after="0"/>
        <w:rPr>
          <w:rFonts w:ascii="Calibri" w:hAnsi="Calibri" w:cs="Calibri"/>
          <w:b/>
          <w:sz w:val="22"/>
          <w:szCs w:val="22"/>
        </w:rPr>
      </w:pPr>
      <w:r w:rsidRPr="002F22EA">
        <w:rPr>
          <w:rFonts w:ascii="Calibri" w:hAnsi="Calibri" w:cs="Calibri"/>
          <w:b/>
          <w:sz w:val="22"/>
          <w:szCs w:val="22"/>
        </w:rPr>
        <w:lastRenderedPageBreak/>
        <w:t>11.05</w:t>
      </w:r>
      <w:r w:rsidRPr="002F22EA">
        <w:rPr>
          <w:rFonts w:ascii="Calibri" w:hAnsi="Calibri" w:cs="Calibri"/>
          <w:b/>
          <w:sz w:val="22"/>
          <w:szCs w:val="22"/>
        </w:rPr>
        <w:tab/>
      </w:r>
      <w:r w:rsidRPr="002F22EA">
        <w:rPr>
          <w:rFonts w:ascii="Calibri" w:hAnsi="Calibri" w:cs="Calibri"/>
          <w:b/>
          <w:bCs/>
          <w:sz w:val="22"/>
          <w:szCs w:val="22"/>
        </w:rPr>
        <w:t>Short break</w:t>
      </w:r>
    </w:p>
    <w:p w14:paraId="25D76B4F" w14:textId="77777777" w:rsidR="002F22EA" w:rsidRDefault="002F22EA" w:rsidP="002F22EA">
      <w:pPr>
        <w:pStyle w:val="NormalWeb"/>
        <w:spacing w:before="0" w:beforeAutospacing="0" w:after="0" w:afterAutospacing="0"/>
        <w:rPr>
          <w:rFonts w:ascii="Calibri" w:hAnsi="Calibri" w:cs="Calibri"/>
          <w:b/>
          <w:sz w:val="22"/>
          <w:szCs w:val="22"/>
        </w:rPr>
      </w:pPr>
    </w:p>
    <w:p w14:paraId="571EBDBC" w14:textId="47E48CD3" w:rsidR="009D5B3D" w:rsidRPr="002F22EA" w:rsidRDefault="009D5B3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11.20</w:t>
      </w:r>
      <w:r w:rsidRPr="002F22EA">
        <w:rPr>
          <w:rFonts w:ascii="Calibri" w:hAnsi="Calibri" w:cs="Calibri"/>
          <w:b/>
          <w:sz w:val="22"/>
          <w:szCs w:val="22"/>
        </w:rPr>
        <w:tab/>
        <w:t xml:space="preserve">Mariangela Borneo, RAI </w:t>
      </w:r>
      <w:proofErr w:type="spellStart"/>
      <w:r w:rsidRPr="002F22EA">
        <w:rPr>
          <w:rFonts w:ascii="Calibri" w:hAnsi="Calibri" w:cs="Calibri"/>
          <w:b/>
          <w:sz w:val="22"/>
          <w:szCs w:val="22"/>
        </w:rPr>
        <w:t>Radiotelevisione</w:t>
      </w:r>
      <w:proofErr w:type="spellEnd"/>
      <w:r w:rsidRPr="002F22EA">
        <w:rPr>
          <w:rFonts w:ascii="Calibri" w:hAnsi="Calibri" w:cs="Calibri"/>
          <w:b/>
          <w:sz w:val="22"/>
          <w:szCs w:val="22"/>
        </w:rPr>
        <w:t xml:space="preserve"> </w:t>
      </w:r>
      <w:proofErr w:type="spellStart"/>
      <w:proofErr w:type="gramStart"/>
      <w:r w:rsidRPr="002F22EA">
        <w:rPr>
          <w:rFonts w:ascii="Calibri" w:hAnsi="Calibri" w:cs="Calibri"/>
          <w:b/>
          <w:sz w:val="22"/>
          <w:szCs w:val="22"/>
        </w:rPr>
        <w:t>Italiana</w:t>
      </w:r>
      <w:proofErr w:type="spellEnd"/>
      <w:r w:rsidRPr="002F22EA">
        <w:rPr>
          <w:rFonts w:ascii="Calibri" w:hAnsi="Calibri" w:cs="Calibri"/>
          <w:b/>
          <w:sz w:val="22"/>
          <w:szCs w:val="22"/>
        </w:rPr>
        <w:t>,(</w:t>
      </w:r>
      <w:proofErr w:type="gramEnd"/>
      <w:r w:rsidRPr="002F22EA">
        <w:rPr>
          <w:rFonts w:ascii="Calibri" w:hAnsi="Calibri" w:cs="Calibri"/>
          <w:b/>
          <w:sz w:val="22"/>
          <w:szCs w:val="22"/>
        </w:rPr>
        <w:t xml:space="preserve"> Italy)</w:t>
      </w:r>
    </w:p>
    <w:p w14:paraId="786578E8" w14:textId="6588CC86" w:rsidR="009D5B3D" w:rsidRPr="002F22EA" w:rsidRDefault="009D5B3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r>
      <w:r w:rsidR="00446DFD" w:rsidRPr="002F22EA">
        <w:rPr>
          <w:rFonts w:ascii="Calibri" w:hAnsi="Calibri" w:cs="Calibri"/>
          <w:b/>
          <w:sz w:val="22"/>
          <w:szCs w:val="22"/>
        </w:rPr>
        <w:t xml:space="preserve">Gli </w:t>
      </w:r>
      <w:proofErr w:type="spellStart"/>
      <w:r w:rsidR="00446DFD" w:rsidRPr="002F22EA">
        <w:rPr>
          <w:rFonts w:ascii="Calibri" w:hAnsi="Calibri" w:cs="Calibri"/>
          <w:b/>
          <w:sz w:val="22"/>
          <w:szCs w:val="22"/>
        </w:rPr>
        <w:t>Ammutti</w:t>
      </w:r>
      <w:proofErr w:type="spellEnd"/>
      <w:r w:rsidR="00446DFD" w:rsidRPr="002F22EA">
        <w:rPr>
          <w:rFonts w:ascii="Calibri" w:hAnsi="Calibri" w:cs="Calibri"/>
          <w:b/>
          <w:sz w:val="22"/>
          <w:szCs w:val="22"/>
        </w:rPr>
        <w:t xml:space="preserve"> / The Silenced (Italian)</w:t>
      </w:r>
    </w:p>
    <w:p w14:paraId="461BAEB8" w14:textId="0D3B59F3" w:rsidR="00446DFD" w:rsidRPr="00E045A6" w:rsidRDefault="00446DFD" w:rsidP="009D5B3D">
      <w:pPr>
        <w:pStyle w:val="NormalWeb"/>
        <w:spacing w:after="0"/>
        <w:rPr>
          <w:rFonts w:ascii="Calibri" w:hAnsi="Calibri" w:cs="Calibri"/>
          <w:color w:val="000000"/>
          <w:sz w:val="22"/>
          <w:szCs w:val="22"/>
        </w:rPr>
      </w:pPr>
      <w:r w:rsidRPr="00E045A6">
        <w:rPr>
          <w:rFonts w:ascii="Calibri" w:hAnsi="Calibri" w:cs="Calibri"/>
          <w:color w:val="000000"/>
          <w:sz w:val="22"/>
          <w:szCs w:val="22"/>
        </w:rPr>
        <w:t>During 1992 and 1993 Italy was shaken by the so called “Mafia bombings” that left many dead among whom judges Giovanni Falcone and Paolo Borsellino. In those same years some very strange homicides and suicide took place in Italy, apparently the victims were not connected with Falcone and Borsellino. This series focuses on these deaths, many of which remain unsolved</w:t>
      </w:r>
    </w:p>
    <w:p w14:paraId="543C8B57" w14:textId="77777777" w:rsidR="002F22EA" w:rsidRDefault="002F22EA" w:rsidP="002F22EA">
      <w:pPr>
        <w:pStyle w:val="NormalWeb"/>
        <w:spacing w:before="0" w:beforeAutospacing="0" w:after="0" w:afterAutospacing="0"/>
        <w:rPr>
          <w:rFonts w:ascii="Calibri" w:hAnsi="Calibri" w:cs="Calibri"/>
          <w:b/>
          <w:sz w:val="22"/>
          <w:szCs w:val="22"/>
        </w:rPr>
      </w:pPr>
    </w:p>
    <w:p w14:paraId="6191A84D" w14:textId="1991C8D5" w:rsidR="00446DFD" w:rsidRPr="002F22EA" w:rsidRDefault="00446DF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11.50</w:t>
      </w:r>
      <w:r w:rsidRPr="002F22EA">
        <w:rPr>
          <w:rFonts w:ascii="Calibri" w:hAnsi="Calibri" w:cs="Calibri"/>
          <w:b/>
          <w:sz w:val="22"/>
          <w:szCs w:val="22"/>
        </w:rPr>
        <w:tab/>
        <w:t xml:space="preserve">Luuk </w:t>
      </w:r>
      <w:proofErr w:type="spellStart"/>
      <w:r w:rsidRPr="002F22EA">
        <w:rPr>
          <w:rFonts w:ascii="Calibri" w:hAnsi="Calibri" w:cs="Calibri"/>
          <w:b/>
          <w:sz w:val="22"/>
          <w:szCs w:val="22"/>
        </w:rPr>
        <w:t>Imhann</w:t>
      </w:r>
      <w:proofErr w:type="spellEnd"/>
      <w:r w:rsidRPr="002F22EA">
        <w:rPr>
          <w:rFonts w:ascii="Calibri" w:hAnsi="Calibri" w:cs="Calibri"/>
          <w:b/>
          <w:sz w:val="22"/>
          <w:szCs w:val="22"/>
        </w:rPr>
        <w:t>, NOX, (NL)</w:t>
      </w:r>
    </w:p>
    <w:p w14:paraId="074841F9" w14:textId="6E680A33" w:rsidR="00446DFD" w:rsidRPr="002F22EA" w:rsidRDefault="00446DF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Nagasaki (Dutch, German, Japanese)</w:t>
      </w:r>
    </w:p>
    <w:p w14:paraId="5050CF6B" w14:textId="77777777" w:rsidR="002F22EA" w:rsidRDefault="002F22EA" w:rsidP="00446DFD">
      <w:pPr>
        <w:pStyle w:val="NormalWeb"/>
        <w:spacing w:before="0" w:beforeAutospacing="0" w:after="0" w:afterAutospacing="0"/>
        <w:rPr>
          <w:rFonts w:ascii="Calibri" w:hAnsi="Calibri" w:cs="Calibri"/>
          <w:color w:val="000000"/>
          <w:sz w:val="22"/>
          <w:szCs w:val="22"/>
          <w:shd w:val="clear" w:color="auto" w:fill="FFFFFF"/>
        </w:rPr>
      </w:pPr>
    </w:p>
    <w:p w14:paraId="44E08786" w14:textId="77777777" w:rsidR="00446DFD" w:rsidRPr="00E045A6" w:rsidRDefault="00446DFD" w:rsidP="00446DF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shd w:val="clear" w:color="auto" w:fill="FFFFFF"/>
        </w:rPr>
        <w:t>Nagasaki is a short lesbian spoken word opera about a German girl and a Japanese girl, trying to find each other when the atom bomb bursts in the Japanese city on August 9th 1945.</w:t>
      </w:r>
    </w:p>
    <w:p w14:paraId="4732163C" w14:textId="77777777" w:rsidR="002F22EA" w:rsidRDefault="002F22EA" w:rsidP="009D5B3D">
      <w:pPr>
        <w:pStyle w:val="NormalWeb"/>
        <w:spacing w:after="0"/>
        <w:rPr>
          <w:rFonts w:ascii="Calibri" w:hAnsi="Calibri" w:cs="Calibri"/>
          <w:sz w:val="22"/>
          <w:szCs w:val="22"/>
        </w:rPr>
      </w:pPr>
    </w:p>
    <w:p w14:paraId="72D0D69E" w14:textId="2323D8EF" w:rsidR="00446DFD" w:rsidRPr="002F22EA" w:rsidRDefault="00446DFD" w:rsidP="002F22EA">
      <w:pPr>
        <w:pStyle w:val="NormalWeb"/>
        <w:spacing w:before="0" w:beforeAutospacing="0" w:after="0" w:afterAutospacing="0"/>
        <w:rPr>
          <w:rFonts w:ascii="Calibri" w:hAnsi="Calibri" w:cs="Calibri"/>
          <w:b/>
          <w:sz w:val="22"/>
          <w:szCs w:val="22"/>
        </w:rPr>
      </w:pPr>
      <w:r w:rsidRPr="00E045A6">
        <w:rPr>
          <w:rFonts w:ascii="Calibri" w:hAnsi="Calibri" w:cs="Calibri"/>
          <w:sz w:val="22"/>
          <w:szCs w:val="22"/>
        </w:rPr>
        <w:t xml:space="preserve">12.30 </w:t>
      </w:r>
      <w:r w:rsidRPr="00E045A6">
        <w:rPr>
          <w:rFonts w:ascii="Calibri" w:hAnsi="Calibri" w:cs="Calibri"/>
          <w:sz w:val="22"/>
          <w:szCs w:val="22"/>
        </w:rPr>
        <w:tab/>
      </w:r>
      <w:r w:rsidRPr="002F22EA">
        <w:rPr>
          <w:rFonts w:ascii="Calibri" w:hAnsi="Calibri" w:cs="Calibri"/>
          <w:b/>
          <w:sz w:val="22"/>
          <w:szCs w:val="22"/>
        </w:rPr>
        <w:t xml:space="preserve">Tilman </w:t>
      </w:r>
      <w:proofErr w:type="spellStart"/>
      <w:r w:rsidRPr="002F22EA">
        <w:rPr>
          <w:rFonts w:ascii="Calibri" w:hAnsi="Calibri" w:cs="Calibri"/>
          <w:b/>
          <w:sz w:val="22"/>
          <w:szCs w:val="22"/>
        </w:rPr>
        <w:t>Böhnke</w:t>
      </w:r>
      <w:proofErr w:type="spellEnd"/>
      <w:r w:rsidRPr="002F22EA">
        <w:rPr>
          <w:rFonts w:ascii="Calibri" w:hAnsi="Calibri" w:cs="Calibri"/>
          <w:b/>
          <w:sz w:val="22"/>
          <w:szCs w:val="22"/>
        </w:rPr>
        <w:t xml:space="preserve"> and Alexander Scharf, (Germany)</w:t>
      </w:r>
    </w:p>
    <w:p w14:paraId="67682B10" w14:textId="678BD7E2" w:rsidR="00446DFD" w:rsidRPr="002F22EA" w:rsidRDefault="00446DFD" w:rsidP="002F22EA">
      <w:pPr>
        <w:pStyle w:val="NormalWeb"/>
        <w:spacing w:before="0" w:beforeAutospacing="0" w:after="0" w:afterAutospacing="0"/>
        <w:ind w:left="720"/>
        <w:rPr>
          <w:rFonts w:ascii="Calibri" w:hAnsi="Calibri" w:cs="Calibri"/>
          <w:b/>
          <w:sz w:val="22"/>
          <w:szCs w:val="22"/>
        </w:rPr>
      </w:pPr>
      <w:r w:rsidRPr="002F22EA">
        <w:rPr>
          <w:rFonts w:ascii="Calibri" w:hAnsi="Calibri" w:cs="Calibri"/>
          <w:b/>
          <w:sz w:val="22"/>
          <w:szCs w:val="22"/>
        </w:rPr>
        <w:t>In the end everything will be fine and if it's not fine, it's still the end (German)</w:t>
      </w:r>
    </w:p>
    <w:p w14:paraId="693C55F7" w14:textId="77777777" w:rsidR="002F22EA" w:rsidRDefault="002F22EA" w:rsidP="00446DFD">
      <w:pPr>
        <w:pStyle w:val="NormalWeb"/>
        <w:spacing w:before="0" w:beforeAutospacing="0" w:after="0" w:afterAutospacing="0"/>
        <w:rPr>
          <w:rFonts w:ascii="Calibri" w:hAnsi="Calibri" w:cs="Calibri"/>
          <w:color w:val="000000"/>
          <w:sz w:val="22"/>
          <w:szCs w:val="22"/>
        </w:rPr>
      </w:pPr>
    </w:p>
    <w:p w14:paraId="76A31BB5" w14:textId="77777777" w:rsidR="00446DFD" w:rsidRDefault="00446DFD" w:rsidP="00446DFD">
      <w:pPr>
        <w:pStyle w:val="NormalWeb"/>
        <w:spacing w:before="0" w:beforeAutospacing="0" w:after="0" w:afterAutospacing="0"/>
        <w:rPr>
          <w:rFonts w:ascii="Calibri" w:hAnsi="Calibri" w:cs="Calibri"/>
          <w:color w:val="000000"/>
          <w:sz w:val="22"/>
          <w:szCs w:val="22"/>
        </w:rPr>
      </w:pPr>
      <w:r w:rsidRPr="00E045A6">
        <w:rPr>
          <w:rFonts w:ascii="Calibri" w:hAnsi="Calibri" w:cs="Calibri"/>
          <w:color w:val="000000"/>
          <w:sz w:val="22"/>
          <w:szCs w:val="22"/>
        </w:rPr>
        <w:t>15-year-old Ida does an internship at the Vogler funeral home, accompanies the undertaker, Dietmar Vogler, in his work and thus becomes part of the crude machinations to keep the "business" going.</w:t>
      </w:r>
    </w:p>
    <w:p w14:paraId="1B9AE1C6" w14:textId="77777777" w:rsidR="002F22EA" w:rsidRPr="00E045A6" w:rsidRDefault="002F22EA" w:rsidP="00446DFD">
      <w:pPr>
        <w:pStyle w:val="NormalWeb"/>
        <w:spacing w:before="0" w:beforeAutospacing="0" w:after="0" w:afterAutospacing="0"/>
        <w:rPr>
          <w:rFonts w:ascii="Calibri" w:hAnsi="Calibri" w:cs="Calibri"/>
          <w:sz w:val="22"/>
          <w:szCs w:val="22"/>
        </w:rPr>
      </w:pPr>
    </w:p>
    <w:p w14:paraId="4F160A6D" w14:textId="77777777" w:rsidR="002F22EA" w:rsidRDefault="002F22EA" w:rsidP="002F22EA">
      <w:pPr>
        <w:pStyle w:val="NormalWeb"/>
        <w:spacing w:before="0" w:beforeAutospacing="0" w:after="0" w:afterAutospacing="0"/>
        <w:rPr>
          <w:rFonts w:ascii="Calibri" w:hAnsi="Calibri" w:cs="Calibri"/>
          <w:b/>
          <w:sz w:val="22"/>
          <w:szCs w:val="22"/>
        </w:rPr>
      </w:pPr>
    </w:p>
    <w:p w14:paraId="73B524E3" w14:textId="0A27E662" w:rsidR="00446DFD" w:rsidRPr="002F22EA" w:rsidRDefault="00446DF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12.50</w:t>
      </w:r>
      <w:r w:rsidRPr="002F22EA">
        <w:rPr>
          <w:rFonts w:ascii="Calibri" w:hAnsi="Calibri" w:cs="Calibri"/>
          <w:b/>
          <w:sz w:val="22"/>
          <w:szCs w:val="22"/>
        </w:rPr>
        <w:tab/>
        <w:t xml:space="preserve">Saeed </w:t>
      </w:r>
      <w:proofErr w:type="spellStart"/>
      <w:r w:rsidRPr="002F22EA">
        <w:rPr>
          <w:rFonts w:ascii="Calibri" w:hAnsi="Calibri" w:cs="Calibri"/>
          <w:b/>
          <w:sz w:val="22"/>
          <w:szCs w:val="22"/>
        </w:rPr>
        <w:t>Darvishnejad</w:t>
      </w:r>
      <w:proofErr w:type="spellEnd"/>
      <w:r w:rsidRPr="002F22EA">
        <w:rPr>
          <w:rFonts w:ascii="Calibri" w:hAnsi="Calibri" w:cs="Calibri"/>
          <w:b/>
          <w:sz w:val="22"/>
          <w:szCs w:val="22"/>
        </w:rPr>
        <w:t>, Iran</w:t>
      </w:r>
    </w:p>
    <w:p w14:paraId="2E085441" w14:textId="04E1B923" w:rsidR="00446DFD" w:rsidRPr="002F22EA" w:rsidRDefault="00446DFD" w:rsidP="002F22EA">
      <w:pPr>
        <w:pStyle w:val="NormalWeb"/>
        <w:spacing w:before="0" w:beforeAutospacing="0" w:after="0" w:afterAutospacing="0"/>
        <w:rPr>
          <w:rFonts w:ascii="Calibri" w:hAnsi="Calibri" w:cs="Calibri"/>
          <w:b/>
          <w:sz w:val="22"/>
          <w:szCs w:val="22"/>
        </w:rPr>
      </w:pPr>
      <w:r w:rsidRPr="002F22EA">
        <w:rPr>
          <w:rFonts w:ascii="Calibri" w:hAnsi="Calibri" w:cs="Calibri"/>
          <w:b/>
          <w:sz w:val="22"/>
          <w:szCs w:val="22"/>
        </w:rPr>
        <w:tab/>
        <w:t>I shot him (Persian)</w:t>
      </w:r>
    </w:p>
    <w:p w14:paraId="141170EC" w14:textId="77777777" w:rsidR="002F22EA" w:rsidRDefault="002F22EA" w:rsidP="00446DFD">
      <w:pPr>
        <w:pStyle w:val="NormalWeb"/>
        <w:spacing w:before="0" w:beforeAutospacing="0" w:after="0" w:afterAutospacing="0"/>
        <w:rPr>
          <w:rFonts w:ascii="Calibri" w:hAnsi="Calibri" w:cs="Calibri"/>
          <w:color w:val="000000"/>
          <w:sz w:val="22"/>
          <w:szCs w:val="22"/>
        </w:rPr>
      </w:pPr>
    </w:p>
    <w:p w14:paraId="2326376B" w14:textId="77777777" w:rsidR="00446DFD" w:rsidRPr="00E045A6" w:rsidRDefault="00446DFD" w:rsidP="00446DFD">
      <w:pPr>
        <w:pStyle w:val="NormalWeb"/>
        <w:spacing w:before="0" w:beforeAutospacing="0" w:after="0" w:afterAutospacing="0"/>
        <w:rPr>
          <w:rFonts w:ascii="Calibri" w:hAnsi="Calibri" w:cs="Calibri"/>
          <w:sz w:val="22"/>
          <w:szCs w:val="22"/>
        </w:rPr>
      </w:pPr>
      <w:r w:rsidRPr="00E045A6">
        <w:rPr>
          <w:rFonts w:ascii="Calibri" w:hAnsi="Calibri" w:cs="Calibri"/>
          <w:color w:val="000000"/>
          <w:sz w:val="22"/>
          <w:szCs w:val="22"/>
        </w:rPr>
        <w:t>Based on the short story "The Crying Man".</w:t>
      </w:r>
    </w:p>
    <w:p w14:paraId="1D7C6728" w14:textId="0DB26FB3" w:rsidR="00446DFD" w:rsidRPr="002F22EA" w:rsidRDefault="00446DFD" w:rsidP="00446DFD">
      <w:pPr>
        <w:pStyle w:val="NormalWeb"/>
        <w:spacing w:after="0"/>
        <w:rPr>
          <w:rFonts w:ascii="Calibri" w:hAnsi="Calibri" w:cs="Calibri"/>
          <w:b/>
          <w:sz w:val="22"/>
          <w:szCs w:val="22"/>
        </w:rPr>
      </w:pPr>
      <w:r w:rsidRPr="002F22EA">
        <w:rPr>
          <w:rFonts w:ascii="Calibri" w:hAnsi="Calibri" w:cs="Calibri"/>
          <w:b/>
          <w:sz w:val="22"/>
          <w:szCs w:val="22"/>
        </w:rPr>
        <w:t>13.30</w:t>
      </w:r>
      <w:r w:rsidRPr="002F22EA">
        <w:rPr>
          <w:rFonts w:ascii="Calibri" w:hAnsi="Calibri" w:cs="Calibri"/>
          <w:b/>
          <w:bCs/>
          <w:sz w:val="22"/>
          <w:szCs w:val="22"/>
        </w:rPr>
        <w:tab/>
        <w:t>LUNCH</w:t>
      </w:r>
    </w:p>
    <w:p w14:paraId="5CAB4794" w14:textId="34A85B2F" w:rsidR="00446DFD" w:rsidRPr="002F22EA" w:rsidRDefault="00446DFD" w:rsidP="002F22EA">
      <w:pPr>
        <w:spacing w:after="0"/>
        <w:rPr>
          <w:rFonts w:ascii="Calibri" w:hAnsi="Calibri" w:cs="Calibri"/>
          <w:b/>
        </w:rPr>
      </w:pPr>
      <w:r w:rsidRPr="002F22EA">
        <w:rPr>
          <w:rFonts w:ascii="Calibri" w:hAnsi="Calibri" w:cs="Calibri"/>
          <w:b/>
        </w:rPr>
        <w:t>14.00</w:t>
      </w:r>
      <w:r w:rsidRPr="002F22EA">
        <w:rPr>
          <w:rFonts w:ascii="Calibri" w:hAnsi="Calibri" w:cs="Calibri"/>
          <w:b/>
        </w:rPr>
        <w:tab/>
        <w:t>Martin Green, Lepus Productions Ltd, (UK)</w:t>
      </w:r>
    </w:p>
    <w:p w14:paraId="6B0547AE" w14:textId="3249C230" w:rsidR="00446DFD" w:rsidRPr="002F22EA" w:rsidRDefault="00446DFD" w:rsidP="002F22EA">
      <w:pPr>
        <w:spacing w:after="0"/>
        <w:rPr>
          <w:rFonts w:ascii="Calibri" w:eastAsia="Times New Roman" w:hAnsi="Calibri" w:cs="Calibri"/>
          <w:b/>
          <w:lang w:eastAsia="en-GB"/>
        </w:rPr>
      </w:pPr>
      <w:r w:rsidRPr="002F22EA">
        <w:rPr>
          <w:rFonts w:ascii="Calibri" w:hAnsi="Calibri" w:cs="Calibri"/>
          <w:b/>
        </w:rPr>
        <w:tab/>
      </w:r>
      <w:r w:rsidRPr="002F22EA">
        <w:rPr>
          <w:rFonts w:ascii="Calibri" w:eastAsia="Times New Roman" w:hAnsi="Calibri" w:cs="Calibri"/>
          <w:b/>
          <w:lang w:eastAsia="en-GB"/>
        </w:rPr>
        <w:t>KELI - EP 1 (English/Scottish)</w:t>
      </w:r>
    </w:p>
    <w:p w14:paraId="715E489F" w14:textId="77777777" w:rsidR="002F22EA" w:rsidRDefault="002F22EA" w:rsidP="00446DFD">
      <w:pPr>
        <w:rPr>
          <w:rFonts w:ascii="Calibri" w:hAnsi="Calibri" w:cs="Calibri"/>
          <w:color w:val="000000"/>
          <w:shd w:val="clear" w:color="auto" w:fill="FFFFFF"/>
        </w:rPr>
      </w:pPr>
    </w:p>
    <w:p w14:paraId="1A249AF5" w14:textId="0B586216" w:rsidR="00446DFD" w:rsidRDefault="00446DFD" w:rsidP="00446DFD">
      <w:pPr>
        <w:rPr>
          <w:rFonts w:ascii="Calibri" w:hAnsi="Calibri" w:cs="Calibri"/>
          <w:color w:val="000000"/>
          <w:shd w:val="clear" w:color="auto" w:fill="FFFFFF"/>
        </w:rPr>
      </w:pPr>
      <w:r w:rsidRPr="00E045A6">
        <w:rPr>
          <w:rFonts w:ascii="Calibri" w:hAnsi="Calibri" w:cs="Calibri"/>
          <w:color w:val="000000"/>
          <w:shd w:val="clear" w:color="auto" w:fill="FFFFFF"/>
        </w:rPr>
        <w:t>Keli is a new audio drama written and composed by Martin Green and co-created and directed by Wils Wilson. It is the fictional story of a talented but troubled young horn player, and stars Anna Russell-Martin, with a sonorous score recorded by a bespoke band including principal players from Black Dyke, Grimethorpe, Fairey and Brighouse, and featuring BBC Young Musician of the Year, Sheona White as “the voice of Keli” on tenor horn</w:t>
      </w:r>
    </w:p>
    <w:p w14:paraId="1B3C35E2" w14:textId="77777777" w:rsidR="0051078A" w:rsidRDefault="0051078A" w:rsidP="00446DFD">
      <w:pPr>
        <w:rPr>
          <w:rFonts w:ascii="Calibri" w:hAnsi="Calibri" w:cs="Calibri"/>
          <w:color w:val="000000"/>
          <w:shd w:val="clear" w:color="auto" w:fill="FFFFFF"/>
        </w:rPr>
      </w:pPr>
    </w:p>
    <w:p w14:paraId="4722309B" w14:textId="77777777" w:rsidR="0051078A" w:rsidRDefault="0051078A" w:rsidP="00446DFD">
      <w:pPr>
        <w:rPr>
          <w:rFonts w:ascii="Calibri" w:hAnsi="Calibri" w:cs="Calibri"/>
          <w:color w:val="000000"/>
          <w:shd w:val="clear" w:color="auto" w:fill="FFFFFF"/>
        </w:rPr>
      </w:pPr>
    </w:p>
    <w:p w14:paraId="3B89DF2A" w14:textId="77777777" w:rsidR="0051078A" w:rsidRDefault="0051078A" w:rsidP="00446DFD">
      <w:pPr>
        <w:rPr>
          <w:rFonts w:ascii="Calibri" w:hAnsi="Calibri" w:cs="Calibri"/>
          <w:color w:val="000000"/>
          <w:shd w:val="clear" w:color="auto" w:fill="FFFFFF"/>
        </w:rPr>
      </w:pPr>
    </w:p>
    <w:p w14:paraId="31356677" w14:textId="77777777" w:rsidR="0051078A" w:rsidRPr="00E045A6" w:rsidRDefault="0051078A" w:rsidP="00446DFD">
      <w:pPr>
        <w:rPr>
          <w:rFonts w:ascii="Calibri" w:hAnsi="Calibri" w:cs="Calibri"/>
          <w:color w:val="000000"/>
          <w:shd w:val="clear" w:color="auto" w:fill="FFFFFF"/>
        </w:rPr>
      </w:pPr>
    </w:p>
    <w:p w14:paraId="18814B82" w14:textId="08267755" w:rsidR="00446DFD" w:rsidRDefault="00C22AE9" w:rsidP="00446DFD">
      <w:pPr>
        <w:rPr>
          <w:rFonts w:ascii="Calibri" w:hAnsi="Calibri" w:cs="Calibri"/>
          <w:b/>
          <w:bCs/>
        </w:rPr>
      </w:pPr>
      <w:r w:rsidRPr="00E045A6">
        <w:rPr>
          <w:rFonts w:ascii="Calibri" w:hAnsi="Calibri" w:cs="Calibri"/>
          <w:b/>
          <w:bCs/>
        </w:rPr>
        <w:lastRenderedPageBreak/>
        <w:t xml:space="preserve">14.40 </w:t>
      </w:r>
      <w:r w:rsidR="0051078A">
        <w:rPr>
          <w:rFonts w:ascii="Calibri" w:hAnsi="Calibri" w:cs="Calibri"/>
          <w:b/>
          <w:bCs/>
        </w:rPr>
        <w:tab/>
        <w:t xml:space="preserve">Laure </w:t>
      </w:r>
      <w:proofErr w:type="spellStart"/>
      <w:r w:rsidR="0051078A">
        <w:rPr>
          <w:rFonts w:ascii="Calibri" w:hAnsi="Calibri" w:cs="Calibri"/>
          <w:b/>
          <w:bCs/>
        </w:rPr>
        <w:t>Budts</w:t>
      </w:r>
      <w:proofErr w:type="spellEnd"/>
      <w:r w:rsidR="0051078A">
        <w:rPr>
          <w:rFonts w:ascii="Calibri" w:hAnsi="Calibri" w:cs="Calibri"/>
          <w:b/>
          <w:bCs/>
        </w:rPr>
        <w:t xml:space="preserve"> (Netherlands)</w:t>
      </w:r>
      <w:r w:rsidRPr="00E045A6">
        <w:rPr>
          <w:rFonts w:ascii="Calibri" w:hAnsi="Calibri" w:cs="Calibri"/>
          <w:b/>
          <w:bCs/>
        </w:rPr>
        <w:t xml:space="preserve"> </w:t>
      </w:r>
    </w:p>
    <w:p w14:paraId="4E9678C6" w14:textId="1E2FCA8F" w:rsidR="0051078A" w:rsidRDefault="0051078A" w:rsidP="00446DFD">
      <w:pPr>
        <w:rPr>
          <w:rFonts w:ascii="Calibri" w:hAnsi="Calibri" w:cs="Calibri"/>
          <w:b/>
          <w:bCs/>
        </w:rPr>
      </w:pPr>
      <w:r>
        <w:rPr>
          <w:rFonts w:ascii="Calibri" w:hAnsi="Calibri" w:cs="Calibri"/>
          <w:b/>
          <w:bCs/>
        </w:rPr>
        <w:tab/>
        <w:t>Batavia (Dutch)</w:t>
      </w:r>
    </w:p>
    <w:p w14:paraId="005EC3D9" w14:textId="77777777" w:rsidR="0051078A" w:rsidRPr="0051078A" w:rsidRDefault="0051078A" w:rsidP="0051078A">
      <w:pPr>
        <w:rPr>
          <w:rFonts w:ascii="Calibri" w:hAnsi="Calibri" w:cs="Calibri"/>
        </w:rPr>
      </w:pPr>
      <w:r w:rsidRPr="0051078A">
        <w:rPr>
          <w:rFonts w:ascii="Calibri" w:hAnsi="Calibri" w:cs="Calibri"/>
        </w:rPr>
        <w:t>On 29 October 1628, the Batavia left Amsterdam for an eastbound voyage of nine months to the city with the same name. The brand-new flagship of the Dutch East India Company would never reach its destination. Of the 341 passengers on board, only 68 arrived in Batavia. Many drowned, but most were murdered.</w:t>
      </w:r>
    </w:p>
    <w:p w14:paraId="4E8C16A6" w14:textId="77777777" w:rsidR="0051078A" w:rsidRPr="0051078A" w:rsidRDefault="0051078A" w:rsidP="0051078A">
      <w:pPr>
        <w:rPr>
          <w:rFonts w:ascii="Calibri" w:hAnsi="Calibri" w:cs="Calibri"/>
        </w:rPr>
      </w:pPr>
      <w:r w:rsidRPr="0051078A">
        <w:rPr>
          <w:rFonts w:ascii="Calibri" w:hAnsi="Calibri" w:cs="Calibri"/>
        </w:rPr>
        <w:t>In this first part we meet the main characters, follow the Batavia on its first leg of the voyage and witness how resentment starts to fester on board. In following episodes after this, a mutiny will cause the ship to wreck and the marooned survivors will have to deal with a murderous sociopath.</w:t>
      </w:r>
    </w:p>
    <w:p w14:paraId="6173645C" w14:textId="4FD9B4A7" w:rsidR="00C22AE9" w:rsidRDefault="00C22AE9" w:rsidP="002F22EA">
      <w:pPr>
        <w:spacing w:after="0"/>
        <w:rPr>
          <w:rFonts w:ascii="Calibri" w:hAnsi="Calibri" w:cs="Calibri"/>
          <w:i/>
          <w:iCs/>
        </w:rPr>
      </w:pPr>
      <w:r w:rsidRPr="00E045A6">
        <w:rPr>
          <w:rFonts w:ascii="Calibri" w:hAnsi="Calibri" w:cs="Calibri"/>
          <w:b/>
          <w:bCs/>
        </w:rPr>
        <w:t>Jury discussion of Friday’s works</w:t>
      </w:r>
      <w:r w:rsidR="002F22EA">
        <w:rPr>
          <w:rFonts w:ascii="Calibri" w:hAnsi="Calibri" w:cs="Calibri"/>
          <w:b/>
          <w:bCs/>
        </w:rPr>
        <w:t xml:space="preserve"> </w:t>
      </w:r>
      <w:r w:rsidRPr="00E045A6">
        <w:rPr>
          <w:rFonts w:ascii="Calibri" w:hAnsi="Calibri" w:cs="Calibri"/>
          <w:i/>
          <w:iCs/>
        </w:rPr>
        <w:t>Followed by closed jury discussion and voting</w:t>
      </w:r>
    </w:p>
    <w:p w14:paraId="79D821C3" w14:textId="77777777" w:rsidR="002F22EA" w:rsidRPr="00E045A6" w:rsidRDefault="002F22EA" w:rsidP="002F22EA">
      <w:pPr>
        <w:spacing w:after="0"/>
        <w:rPr>
          <w:rFonts w:ascii="Calibri" w:hAnsi="Calibri" w:cs="Calibri"/>
          <w:i/>
          <w:iCs/>
        </w:rPr>
      </w:pPr>
    </w:p>
    <w:p w14:paraId="55695113" w14:textId="67651D70" w:rsidR="00E03EFD" w:rsidRPr="000D7C16" w:rsidRDefault="00C22AE9" w:rsidP="00380240">
      <w:pPr>
        <w:spacing w:after="0"/>
        <w:rPr>
          <w:sz w:val="24"/>
          <w:szCs w:val="24"/>
        </w:rPr>
      </w:pPr>
      <w:r w:rsidRPr="002F22EA">
        <w:rPr>
          <w:rFonts w:ascii="Calibri" w:hAnsi="Calibri" w:cs="Calibri"/>
          <w:b/>
          <w:bCs/>
        </w:rPr>
        <w:t>Awards Ceremony</w:t>
      </w:r>
      <w:r w:rsidR="002F22EA" w:rsidRPr="002F22EA">
        <w:rPr>
          <w:rFonts w:ascii="Calibri" w:hAnsi="Calibri" w:cs="Calibri"/>
          <w:b/>
          <w:bCs/>
        </w:rPr>
        <w:t xml:space="preserve"> </w:t>
      </w:r>
      <w:r w:rsidR="002F22EA">
        <w:rPr>
          <w:rFonts w:ascii="Calibri" w:hAnsi="Calibri" w:cs="Calibri"/>
          <w:bCs/>
          <w:i/>
        </w:rPr>
        <w:t>(time to be confirmed).</w:t>
      </w:r>
      <w:r w:rsidR="00380240">
        <w:rPr>
          <w:rFonts w:ascii="Calibri" w:hAnsi="Calibri" w:cs="Calibri"/>
          <w:bCs/>
          <w:i/>
        </w:rPr>
        <w:t xml:space="preserve"> </w:t>
      </w:r>
    </w:p>
    <w:sectPr w:rsidR="00E03EFD" w:rsidRPr="000D7C1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57109" w14:textId="77777777" w:rsidR="00F65D45" w:rsidRDefault="00F65D45" w:rsidP="00380240">
      <w:pPr>
        <w:spacing w:after="0" w:line="240" w:lineRule="auto"/>
      </w:pPr>
      <w:r>
        <w:separator/>
      </w:r>
    </w:p>
  </w:endnote>
  <w:endnote w:type="continuationSeparator" w:id="0">
    <w:p w14:paraId="38452E01" w14:textId="77777777" w:rsidR="00F65D45" w:rsidRDefault="00F65D45" w:rsidP="00380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06082"/>
      <w:docPartObj>
        <w:docPartGallery w:val="Page Numbers (Bottom of Page)"/>
        <w:docPartUnique/>
      </w:docPartObj>
    </w:sdtPr>
    <w:sdtEndPr>
      <w:rPr>
        <w:noProof/>
      </w:rPr>
    </w:sdtEndPr>
    <w:sdtContent>
      <w:p w14:paraId="1C0468B5" w14:textId="3DD46D4D" w:rsidR="00380240" w:rsidRDefault="00380240">
        <w:pPr>
          <w:pStyle w:val="Footer"/>
        </w:pPr>
        <w:r>
          <w:fldChar w:fldCharType="begin"/>
        </w:r>
        <w:r>
          <w:instrText xml:space="preserve"> PAGE   \* MERGEFORMAT </w:instrText>
        </w:r>
        <w:r>
          <w:fldChar w:fldCharType="separate"/>
        </w:r>
        <w:r>
          <w:rPr>
            <w:noProof/>
          </w:rPr>
          <w:t>2</w:t>
        </w:r>
        <w:r>
          <w:rPr>
            <w:noProof/>
          </w:rPr>
          <w:fldChar w:fldCharType="end"/>
        </w:r>
      </w:p>
    </w:sdtContent>
  </w:sdt>
  <w:p w14:paraId="5206D4B7" w14:textId="77777777" w:rsidR="00380240" w:rsidRDefault="00380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F5E99" w14:textId="77777777" w:rsidR="00F65D45" w:rsidRDefault="00F65D45" w:rsidP="00380240">
      <w:pPr>
        <w:spacing w:after="0" w:line="240" w:lineRule="auto"/>
      </w:pPr>
      <w:r>
        <w:separator/>
      </w:r>
    </w:p>
  </w:footnote>
  <w:footnote w:type="continuationSeparator" w:id="0">
    <w:p w14:paraId="528C2566" w14:textId="77777777" w:rsidR="00F65D45" w:rsidRDefault="00F65D45" w:rsidP="003802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C16"/>
    <w:rsid w:val="000133AD"/>
    <w:rsid w:val="000D7C16"/>
    <w:rsid w:val="0014333D"/>
    <w:rsid w:val="001D2987"/>
    <w:rsid w:val="001E525B"/>
    <w:rsid w:val="00273250"/>
    <w:rsid w:val="002E6D6B"/>
    <w:rsid w:val="002F22EA"/>
    <w:rsid w:val="00380240"/>
    <w:rsid w:val="003A76A0"/>
    <w:rsid w:val="00413241"/>
    <w:rsid w:val="00425BB1"/>
    <w:rsid w:val="00426562"/>
    <w:rsid w:val="00446DFD"/>
    <w:rsid w:val="00484FA6"/>
    <w:rsid w:val="004E3AA9"/>
    <w:rsid w:val="0051078A"/>
    <w:rsid w:val="00527D92"/>
    <w:rsid w:val="005B1679"/>
    <w:rsid w:val="00603C84"/>
    <w:rsid w:val="006A4F5B"/>
    <w:rsid w:val="00720B2C"/>
    <w:rsid w:val="007366B0"/>
    <w:rsid w:val="007E30CB"/>
    <w:rsid w:val="007F752D"/>
    <w:rsid w:val="008A1AA2"/>
    <w:rsid w:val="008C31A0"/>
    <w:rsid w:val="008F7CEB"/>
    <w:rsid w:val="0093622F"/>
    <w:rsid w:val="009D5B3D"/>
    <w:rsid w:val="00A155AD"/>
    <w:rsid w:val="00A368DB"/>
    <w:rsid w:val="00A87697"/>
    <w:rsid w:val="00B562B6"/>
    <w:rsid w:val="00C22AE9"/>
    <w:rsid w:val="00E03EFD"/>
    <w:rsid w:val="00E045A6"/>
    <w:rsid w:val="00E846D7"/>
    <w:rsid w:val="00F65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D2AFF"/>
  <w15:docId w15:val="{A0D418CF-04AC-49E8-949F-EBF24ABF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C16"/>
    <w:rPr>
      <w:color w:val="0563C1" w:themeColor="hyperlink"/>
      <w:u w:val="single"/>
    </w:rPr>
  </w:style>
  <w:style w:type="character" w:customStyle="1" w:styleId="UnresolvedMention1">
    <w:name w:val="Unresolved Mention1"/>
    <w:basedOn w:val="DefaultParagraphFont"/>
    <w:uiPriority w:val="99"/>
    <w:semiHidden/>
    <w:unhideWhenUsed/>
    <w:rsid w:val="000D7C16"/>
    <w:rPr>
      <w:color w:val="605E5C"/>
      <w:shd w:val="clear" w:color="auto" w:fill="E1DFDD"/>
    </w:rPr>
  </w:style>
  <w:style w:type="paragraph" w:styleId="NormalWeb">
    <w:name w:val="Normal (Web)"/>
    <w:basedOn w:val="Normal"/>
    <w:uiPriority w:val="99"/>
    <w:unhideWhenUsed/>
    <w:rsid w:val="00B562B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44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6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D6B"/>
    <w:rPr>
      <w:rFonts w:ascii="Tahoma" w:hAnsi="Tahoma" w:cs="Tahoma"/>
      <w:sz w:val="16"/>
      <w:szCs w:val="16"/>
    </w:rPr>
  </w:style>
  <w:style w:type="paragraph" w:styleId="Header">
    <w:name w:val="header"/>
    <w:basedOn w:val="Normal"/>
    <w:link w:val="HeaderChar"/>
    <w:uiPriority w:val="99"/>
    <w:unhideWhenUsed/>
    <w:rsid w:val="003802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240"/>
  </w:style>
  <w:style w:type="paragraph" w:styleId="Footer">
    <w:name w:val="footer"/>
    <w:basedOn w:val="Normal"/>
    <w:link w:val="FooterChar"/>
    <w:uiPriority w:val="99"/>
    <w:unhideWhenUsed/>
    <w:rsid w:val="00380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8220">
      <w:bodyDiv w:val="1"/>
      <w:marLeft w:val="0"/>
      <w:marRight w:val="0"/>
      <w:marTop w:val="0"/>
      <w:marBottom w:val="0"/>
      <w:divBdr>
        <w:top w:val="none" w:sz="0" w:space="0" w:color="auto"/>
        <w:left w:val="none" w:sz="0" w:space="0" w:color="auto"/>
        <w:bottom w:val="none" w:sz="0" w:space="0" w:color="auto"/>
        <w:right w:val="none" w:sz="0" w:space="0" w:color="auto"/>
      </w:divBdr>
    </w:div>
    <w:div w:id="41759877">
      <w:bodyDiv w:val="1"/>
      <w:marLeft w:val="0"/>
      <w:marRight w:val="0"/>
      <w:marTop w:val="0"/>
      <w:marBottom w:val="0"/>
      <w:divBdr>
        <w:top w:val="none" w:sz="0" w:space="0" w:color="auto"/>
        <w:left w:val="none" w:sz="0" w:space="0" w:color="auto"/>
        <w:bottom w:val="none" w:sz="0" w:space="0" w:color="auto"/>
        <w:right w:val="none" w:sz="0" w:space="0" w:color="auto"/>
      </w:divBdr>
    </w:div>
    <w:div w:id="127280043">
      <w:bodyDiv w:val="1"/>
      <w:marLeft w:val="0"/>
      <w:marRight w:val="0"/>
      <w:marTop w:val="0"/>
      <w:marBottom w:val="0"/>
      <w:divBdr>
        <w:top w:val="none" w:sz="0" w:space="0" w:color="auto"/>
        <w:left w:val="none" w:sz="0" w:space="0" w:color="auto"/>
        <w:bottom w:val="none" w:sz="0" w:space="0" w:color="auto"/>
        <w:right w:val="none" w:sz="0" w:space="0" w:color="auto"/>
      </w:divBdr>
    </w:div>
    <w:div w:id="240264305">
      <w:bodyDiv w:val="1"/>
      <w:marLeft w:val="0"/>
      <w:marRight w:val="0"/>
      <w:marTop w:val="0"/>
      <w:marBottom w:val="0"/>
      <w:divBdr>
        <w:top w:val="none" w:sz="0" w:space="0" w:color="auto"/>
        <w:left w:val="none" w:sz="0" w:space="0" w:color="auto"/>
        <w:bottom w:val="none" w:sz="0" w:space="0" w:color="auto"/>
        <w:right w:val="none" w:sz="0" w:space="0" w:color="auto"/>
      </w:divBdr>
    </w:div>
    <w:div w:id="319627293">
      <w:bodyDiv w:val="1"/>
      <w:marLeft w:val="0"/>
      <w:marRight w:val="0"/>
      <w:marTop w:val="0"/>
      <w:marBottom w:val="0"/>
      <w:divBdr>
        <w:top w:val="none" w:sz="0" w:space="0" w:color="auto"/>
        <w:left w:val="none" w:sz="0" w:space="0" w:color="auto"/>
        <w:bottom w:val="none" w:sz="0" w:space="0" w:color="auto"/>
        <w:right w:val="none" w:sz="0" w:space="0" w:color="auto"/>
      </w:divBdr>
    </w:div>
    <w:div w:id="370765523">
      <w:bodyDiv w:val="1"/>
      <w:marLeft w:val="0"/>
      <w:marRight w:val="0"/>
      <w:marTop w:val="0"/>
      <w:marBottom w:val="0"/>
      <w:divBdr>
        <w:top w:val="none" w:sz="0" w:space="0" w:color="auto"/>
        <w:left w:val="none" w:sz="0" w:space="0" w:color="auto"/>
        <w:bottom w:val="none" w:sz="0" w:space="0" w:color="auto"/>
        <w:right w:val="none" w:sz="0" w:space="0" w:color="auto"/>
      </w:divBdr>
    </w:div>
    <w:div w:id="392578973">
      <w:bodyDiv w:val="1"/>
      <w:marLeft w:val="0"/>
      <w:marRight w:val="0"/>
      <w:marTop w:val="0"/>
      <w:marBottom w:val="0"/>
      <w:divBdr>
        <w:top w:val="none" w:sz="0" w:space="0" w:color="auto"/>
        <w:left w:val="none" w:sz="0" w:space="0" w:color="auto"/>
        <w:bottom w:val="none" w:sz="0" w:space="0" w:color="auto"/>
        <w:right w:val="none" w:sz="0" w:space="0" w:color="auto"/>
      </w:divBdr>
    </w:div>
    <w:div w:id="531040634">
      <w:bodyDiv w:val="1"/>
      <w:marLeft w:val="0"/>
      <w:marRight w:val="0"/>
      <w:marTop w:val="0"/>
      <w:marBottom w:val="0"/>
      <w:divBdr>
        <w:top w:val="none" w:sz="0" w:space="0" w:color="auto"/>
        <w:left w:val="none" w:sz="0" w:space="0" w:color="auto"/>
        <w:bottom w:val="none" w:sz="0" w:space="0" w:color="auto"/>
        <w:right w:val="none" w:sz="0" w:space="0" w:color="auto"/>
      </w:divBdr>
    </w:div>
    <w:div w:id="537471134">
      <w:bodyDiv w:val="1"/>
      <w:marLeft w:val="0"/>
      <w:marRight w:val="0"/>
      <w:marTop w:val="0"/>
      <w:marBottom w:val="0"/>
      <w:divBdr>
        <w:top w:val="none" w:sz="0" w:space="0" w:color="auto"/>
        <w:left w:val="none" w:sz="0" w:space="0" w:color="auto"/>
        <w:bottom w:val="none" w:sz="0" w:space="0" w:color="auto"/>
        <w:right w:val="none" w:sz="0" w:space="0" w:color="auto"/>
      </w:divBdr>
    </w:div>
    <w:div w:id="684596778">
      <w:bodyDiv w:val="1"/>
      <w:marLeft w:val="0"/>
      <w:marRight w:val="0"/>
      <w:marTop w:val="0"/>
      <w:marBottom w:val="0"/>
      <w:divBdr>
        <w:top w:val="none" w:sz="0" w:space="0" w:color="auto"/>
        <w:left w:val="none" w:sz="0" w:space="0" w:color="auto"/>
        <w:bottom w:val="none" w:sz="0" w:space="0" w:color="auto"/>
        <w:right w:val="none" w:sz="0" w:space="0" w:color="auto"/>
      </w:divBdr>
    </w:div>
    <w:div w:id="698317434">
      <w:bodyDiv w:val="1"/>
      <w:marLeft w:val="0"/>
      <w:marRight w:val="0"/>
      <w:marTop w:val="0"/>
      <w:marBottom w:val="0"/>
      <w:divBdr>
        <w:top w:val="none" w:sz="0" w:space="0" w:color="auto"/>
        <w:left w:val="none" w:sz="0" w:space="0" w:color="auto"/>
        <w:bottom w:val="none" w:sz="0" w:space="0" w:color="auto"/>
        <w:right w:val="none" w:sz="0" w:space="0" w:color="auto"/>
      </w:divBdr>
    </w:div>
    <w:div w:id="814569324">
      <w:bodyDiv w:val="1"/>
      <w:marLeft w:val="0"/>
      <w:marRight w:val="0"/>
      <w:marTop w:val="0"/>
      <w:marBottom w:val="0"/>
      <w:divBdr>
        <w:top w:val="none" w:sz="0" w:space="0" w:color="auto"/>
        <w:left w:val="none" w:sz="0" w:space="0" w:color="auto"/>
        <w:bottom w:val="none" w:sz="0" w:space="0" w:color="auto"/>
        <w:right w:val="none" w:sz="0" w:space="0" w:color="auto"/>
      </w:divBdr>
    </w:div>
    <w:div w:id="831336007">
      <w:bodyDiv w:val="1"/>
      <w:marLeft w:val="0"/>
      <w:marRight w:val="0"/>
      <w:marTop w:val="0"/>
      <w:marBottom w:val="0"/>
      <w:divBdr>
        <w:top w:val="none" w:sz="0" w:space="0" w:color="auto"/>
        <w:left w:val="none" w:sz="0" w:space="0" w:color="auto"/>
        <w:bottom w:val="none" w:sz="0" w:space="0" w:color="auto"/>
        <w:right w:val="none" w:sz="0" w:space="0" w:color="auto"/>
      </w:divBdr>
    </w:div>
    <w:div w:id="834805161">
      <w:bodyDiv w:val="1"/>
      <w:marLeft w:val="0"/>
      <w:marRight w:val="0"/>
      <w:marTop w:val="0"/>
      <w:marBottom w:val="0"/>
      <w:divBdr>
        <w:top w:val="none" w:sz="0" w:space="0" w:color="auto"/>
        <w:left w:val="none" w:sz="0" w:space="0" w:color="auto"/>
        <w:bottom w:val="none" w:sz="0" w:space="0" w:color="auto"/>
        <w:right w:val="none" w:sz="0" w:space="0" w:color="auto"/>
      </w:divBdr>
    </w:div>
    <w:div w:id="922568658">
      <w:bodyDiv w:val="1"/>
      <w:marLeft w:val="0"/>
      <w:marRight w:val="0"/>
      <w:marTop w:val="0"/>
      <w:marBottom w:val="0"/>
      <w:divBdr>
        <w:top w:val="none" w:sz="0" w:space="0" w:color="auto"/>
        <w:left w:val="none" w:sz="0" w:space="0" w:color="auto"/>
        <w:bottom w:val="none" w:sz="0" w:space="0" w:color="auto"/>
        <w:right w:val="none" w:sz="0" w:space="0" w:color="auto"/>
      </w:divBdr>
    </w:div>
    <w:div w:id="984316437">
      <w:bodyDiv w:val="1"/>
      <w:marLeft w:val="0"/>
      <w:marRight w:val="0"/>
      <w:marTop w:val="0"/>
      <w:marBottom w:val="0"/>
      <w:divBdr>
        <w:top w:val="none" w:sz="0" w:space="0" w:color="auto"/>
        <w:left w:val="none" w:sz="0" w:space="0" w:color="auto"/>
        <w:bottom w:val="none" w:sz="0" w:space="0" w:color="auto"/>
        <w:right w:val="none" w:sz="0" w:space="0" w:color="auto"/>
      </w:divBdr>
    </w:div>
    <w:div w:id="1015301738">
      <w:bodyDiv w:val="1"/>
      <w:marLeft w:val="0"/>
      <w:marRight w:val="0"/>
      <w:marTop w:val="0"/>
      <w:marBottom w:val="0"/>
      <w:divBdr>
        <w:top w:val="none" w:sz="0" w:space="0" w:color="auto"/>
        <w:left w:val="none" w:sz="0" w:space="0" w:color="auto"/>
        <w:bottom w:val="none" w:sz="0" w:space="0" w:color="auto"/>
        <w:right w:val="none" w:sz="0" w:space="0" w:color="auto"/>
      </w:divBdr>
    </w:div>
    <w:div w:id="1015502466">
      <w:bodyDiv w:val="1"/>
      <w:marLeft w:val="0"/>
      <w:marRight w:val="0"/>
      <w:marTop w:val="0"/>
      <w:marBottom w:val="0"/>
      <w:divBdr>
        <w:top w:val="none" w:sz="0" w:space="0" w:color="auto"/>
        <w:left w:val="none" w:sz="0" w:space="0" w:color="auto"/>
        <w:bottom w:val="none" w:sz="0" w:space="0" w:color="auto"/>
        <w:right w:val="none" w:sz="0" w:space="0" w:color="auto"/>
      </w:divBdr>
    </w:div>
    <w:div w:id="1053894999">
      <w:bodyDiv w:val="1"/>
      <w:marLeft w:val="0"/>
      <w:marRight w:val="0"/>
      <w:marTop w:val="0"/>
      <w:marBottom w:val="0"/>
      <w:divBdr>
        <w:top w:val="none" w:sz="0" w:space="0" w:color="auto"/>
        <w:left w:val="none" w:sz="0" w:space="0" w:color="auto"/>
        <w:bottom w:val="none" w:sz="0" w:space="0" w:color="auto"/>
        <w:right w:val="none" w:sz="0" w:space="0" w:color="auto"/>
      </w:divBdr>
    </w:div>
    <w:div w:id="1193031736">
      <w:bodyDiv w:val="1"/>
      <w:marLeft w:val="0"/>
      <w:marRight w:val="0"/>
      <w:marTop w:val="0"/>
      <w:marBottom w:val="0"/>
      <w:divBdr>
        <w:top w:val="none" w:sz="0" w:space="0" w:color="auto"/>
        <w:left w:val="none" w:sz="0" w:space="0" w:color="auto"/>
        <w:bottom w:val="none" w:sz="0" w:space="0" w:color="auto"/>
        <w:right w:val="none" w:sz="0" w:space="0" w:color="auto"/>
      </w:divBdr>
    </w:div>
    <w:div w:id="1201821893">
      <w:bodyDiv w:val="1"/>
      <w:marLeft w:val="0"/>
      <w:marRight w:val="0"/>
      <w:marTop w:val="0"/>
      <w:marBottom w:val="0"/>
      <w:divBdr>
        <w:top w:val="none" w:sz="0" w:space="0" w:color="auto"/>
        <w:left w:val="none" w:sz="0" w:space="0" w:color="auto"/>
        <w:bottom w:val="none" w:sz="0" w:space="0" w:color="auto"/>
        <w:right w:val="none" w:sz="0" w:space="0" w:color="auto"/>
      </w:divBdr>
    </w:div>
    <w:div w:id="1212690231">
      <w:bodyDiv w:val="1"/>
      <w:marLeft w:val="0"/>
      <w:marRight w:val="0"/>
      <w:marTop w:val="0"/>
      <w:marBottom w:val="0"/>
      <w:divBdr>
        <w:top w:val="none" w:sz="0" w:space="0" w:color="auto"/>
        <w:left w:val="none" w:sz="0" w:space="0" w:color="auto"/>
        <w:bottom w:val="none" w:sz="0" w:space="0" w:color="auto"/>
        <w:right w:val="none" w:sz="0" w:space="0" w:color="auto"/>
      </w:divBdr>
    </w:div>
    <w:div w:id="1243371542">
      <w:bodyDiv w:val="1"/>
      <w:marLeft w:val="0"/>
      <w:marRight w:val="0"/>
      <w:marTop w:val="0"/>
      <w:marBottom w:val="0"/>
      <w:divBdr>
        <w:top w:val="none" w:sz="0" w:space="0" w:color="auto"/>
        <w:left w:val="none" w:sz="0" w:space="0" w:color="auto"/>
        <w:bottom w:val="none" w:sz="0" w:space="0" w:color="auto"/>
        <w:right w:val="none" w:sz="0" w:space="0" w:color="auto"/>
      </w:divBdr>
    </w:div>
    <w:div w:id="1296564993">
      <w:bodyDiv w:val="1"/>
      <w:marLeft w:val="0"/>
      <w:marRight w:val="0"/>
      <w:marTop w:val="0"/>
      <w:marBottom w:val="0"/>
      <w:divBdr>
        <w:top w:val="none" w:sz="0" w:space="0" w:color="auto"/>
        <w:left w:val="none" w:sz="0" w:space="0" w:color="auto"/>
        <w:bottom w:val="none" w:sz="0" w:space="0" w:color="auto"/>
        <w:right w:val="none" w:sz="0" w:space="0" w:color="auto"/>
      </w:divBdr>
    </w:div>
    <w:div w:id="1321226546">
      <w:bodyDiv w:val="1"/>
      <w:marLeft w:val="0"/>
      <w:marRight w:val="0"/>
      <w:marTop w:val="0"/>
      <w:marBottom w:val="0"/>
      <w:divBdr>
        <w:top w:val="none" w:sz="0" w:space="0" w:color="auto"/>
        <w:left w:val="none" w:sz="0" w:space="0" w:color="auto"/>
        <w:bottom w:val="none" w:sz="0" w:space="0" w:color="auto"/>
        <w:right w:val="none" w:sz="0" w:space="0" w:color="auto"/>
      </w:divBdr>
    </w:div>
    <w:div w:id="1373459453">
      <w:bodyDiv w:val="1"/>
      <w:marLeft w:val="0"/>
      <w:marRight w:val="0"/>
      <w:marTop w:val="0"/>
      <w:marBottom w:val="0"/>
      <w:divBdr>
        <w:top w:val="none" w:sz="0" w:space="0" w:color="auto"/>
        <w:left w:val="none" w:sz="0" w:space="0" w:color="auto"/>
        <w:bottom w:val="none" w:sz="0" w:space="0" w:color="auto"/>
        <w:right w:val="none" w:sz="0" w:space="0" w:color="auto"/>
      </w:divBdr>
    </w:div>
    <w:div w:id="1391490841">
      <w:bodyDiv w:val="1"/>
      <w:marLeft w:val="0"/>
      <w:marRight w:val="0"/>
      <w:marTop w:val="0"/>
      <w:marBottom w:val="0"/>
      <w:divBdr>
        <w:top w:val="none" w:sz="0" w:space="0" w:color="auto"/>
        <w:left w:val="none" w:sz="0" w:space="0" w:color="auto"/>
        <w:bottom w:val="none" w:sz="0" w:space="0" w:color="auto"/>
        <w:right w:val="none" w:sz="0" w:space="0" w:color="auto"/>
      </w:divBdr>
    </w:div>
    <w:div w:id="1424842451">
      <w:bodyDiv w:val="1"/>
      <w:marLeft w:val="0"/>
      <w:marRight w:val="0"/>
      <w:marTop w:val="0"/>
      <w:marBottom w:val="0"/>
      <w:divBdr>
        <w:top w:val="none" w:sz="0" w:space="0" w:color="auto"/>
        <w:left w:val="none" w:sz="0" w:space="0" w:color="auto"/>
        <w:bottom w:val="none" w:sz="0" w:space="0" w:color="auto"/>
        <w:right w:val="none" w:sz="0" w:space="0" w:color="auto"/>
      </w:divBdr>
    </w:div>
    <w:div w:id="1429621712">
      <w:bodyDiv w:val="1"/>
      <w:marLeft w:val="0"/>
      <w:marRight w:val="0"/>
      <w:marTop w:val="0"/>
      <w:marBottom w:val="0"/>
      <w:divBdr>
        <w:top w:val="none" w:sz="0" w:space="0" w:color="auto"/>
        <w:left w:val="none" w:sz="0" w:space="0" w:color="auto"/>
        <w:bottom w:val="none" w:sz="0" w:space="0" w:color="auto"/>
        <w:right w:val="none" w:sz="0" w:space="0" w:color="auto"/>
      </w:divBdr>
    </w:div>
    <w:div w:id="1451557127">
      <w:bodyDiv w:val="1"/>
      <w:marLeft w:val="0"/>
      <w:marRight w:val="0"/>
      <w:marTop w:val="0"/>
      <w:marBottom w:val="0"/>
      <w:divBdr>
        <w:top w:val="none" w:sz="0" w:space="0" w:color="auto"/>
        <w:left w:val="none" w:sz="0" w:space="0" w:color="auto"/>
        <w:bottom w:val="none" w:sz="0" w:space="0" w:color="auto"/>
        <w:right w:val="none" w:sz="0" w:space="0" w:color="auto"/>
      </w:divBdr>
    </w:div>
    <w:div w:id="1490445233">
      <w:bodyDiv w:val="1"/>
      <w:marLeft w:val="0"/>
      <w:marRight w:val="0"/>
      <w:marTop w:val="0"/>
      <w:marBottom w:val="0"/>
      <w:divBdr>
        <w:top w:val="none" w:sz="0" w:space="0" w:color="auto"/>
        <w:left w:val="none" w:sz="0" w:space="0" w:color="auto"/>
        <w:bottom w:val="none" w:sz="0" w:space="0" w:color="auto"/>
        <w:right w:val="none" w:sz="0" w:space="0" w:color="auto"/>
      </w:divBdr>
    </w:div>
    <w:div w:id="1735659909">
      <w:bodyDiv w:val="1"/>
      <w:marLeft w:val="0"/>
      <w:marRight w:val="0"/>
      <w:marTop w:val="0"/>
      <w:marBottom w:val="0"/>
      <w:divBdr>
        <w:top w:val="none" w:sz="0" w:space="0" w:color="auto"/>
        <w:left w:val="none" w:sz="0" w:space="0" w:color="auto"/>
        <w:bottom w:val="none" w:sz="0" w:space="0" w:color="auto"/>
        <w:right w:val="none" w:sz="0" w:space="0" w:color="auto"/>
      </w:divBdr>
    </w:div>
    <w:div w:id="1795364402">
      <w:bodyDiv w:val="1"/>
      <w:marLeft w:val="0"/>
      <w:marRight w:val="0"/>
      <w:marTop w:val="0"/>
      <w:marBottom w:val="0"/>
      <w:divBdr>
        <w:top w:val="none" w:sz="0" w:space="0" w:color="auto"/>
        <w:left w:val="none" w:sz="0" w:space="0" w:color="auto"/>
        <w:bottom w:val="none" w:sz="0" w:space="0" w:color="auto"/>
        <w:right w:val="none" w:sz="0" w:space="0" w:color="auto"/>
      </w:divBdr>
    </w:div>
    <w:div w:id="1902598769">
      <w:bodyDiv w:val="1"/>
      <w:marLeft w:val="0"/>
      <w:marRight w:val="0"/>
      <w:marTop w:val="0"/>
      <w:marBottom w:val="0"/>
      <w:divBdr>
        <w:top w:val="none" w:sz="0" w:space="0" w:color="auto"/>
        <w:left w:val="none" w:sz="0" w:space="0" w:color="auto"/>
        <w:bottom w:val="none" w:sz="0" w:space="0" w:color="auto"/>
        <w:right w:val="none" w:sz="0" w:space="0" w:color="auto"/>
      </w:divBdr>
    </w:div>
    <w:div w:id="1947272995">
      <w:bodyDiv w:val="1"/>
      <w:marLeft w:val="0"/>
      <w:marRight w:val="0"/>
      <w:marTop w:val="0"/>
      <w:marBottom w:val="0"/>
      <w:divBdr>
        <w:top w:val="none" w:sz="0" w:space="0" w:color="auto"/>
        <w:left w:val="none" w:sz="0" w:space="0" w:color="auto"/>
        <w:bottom w:val="none" w:sz="0" w:space="0" w:color="auto"/>
        <w:right w:val="none" w:sz="0" w:space="0" w:color="auto"/>
      </w:divBdr>
    </w:div>
    <w:div w:id="1982925854">
      <w:bodyDiv w:val="1"/>
      <w:marLeft w:val="0"/>
      <w:marRight w:val="0"/>
      <w:marTop w:val="0"/>
      <w:marBottom w:val="0"/>
      <w:divBdr>
        <w:top w:val="none" w:sz="0" w:space="0" w:color="auto"/>
        <w:left w:val="none" w:sz="0" w:space="0" w:color="auto"/>
        <w:bottom w:val="none" w:sz="0" w:space="0" w:color="auto"/>
        <w:right w:val="none" w:sz="0" w:space="0" w:color="auto"/>
      </w:divBdr>
    </w:div>
    <w:div w:id="2028558144">
      <w:bodyDiv w:val="1"/>
      <w:marLeft w:val="0"/>
      <w:marRight w:val="0"/>
      <w:marTop w:val="0"/>
      <w:marBottom w:val="0"/>
      <w:divBdr>
        <w:top w:val="none" w:sz="0" w:space="0" w:color="auto"/>
        <w:left w:val="none" w:sz="0" w:space="0" w:color="auto"/>
        <w:bottom w:val="none" w:sz="0" w:space="0" w:color="auto"/>
        <w:right w:val="none" w:sz="0" w:space="0" w:color="auto"/>
      </w:divBdr>
    </w:div>
    <w:div w:id="2031949087">
      <w:bodyDiv w:val="1"/>
      <w:marLeft w:val="0"/>
      <w:marRight w:val="0"/>
      <w:marTop w:val="0"/>
      <w:marBottom w:val="0"/>
      <w:divBdr>
        <w:top w:val="none" w:sz="0" w:space="0" w:color="auto"/>
        <w:left w:val="none" w:sz="0" w:space="0" w:color="auto"/>
        <w:bottom w:val="none" w:sz="0" w:space="0" w:color="auto"/>
        <w:right w:val="none" w:sz="0" w:space="0" w:color="auto"/>
      </w:divBdr>
    </w:div>
    <w:div w:id="204289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iodramafestival.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27F98-FE61-4516-BC0C-CFED23FB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5578</Words>
  <Characters>31799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Nock</dc:creator>
  <cp:lastModifiedBy>melanie Nock</cp:lastModifiedBy>
  <cp:revision>2</cp:revision>
  <cp:lastPrinted>2024-03-19T17:02:00Z</cp:lastPrinted>
  <dcterms:created xsi:type="dcterms:W3CDTF">2024-03-25T13:48:00Z</dcterms:created>
  <dcterms:modified xsi:type="dcterms:W3CDTF">2024-03-25T13:48:00Z</dcterms:modified>
</cp:coreProperties>
</file>